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F07EF" w14:textId="4C359103" w:rsidR="005045F5" w:rsidRPr="00884DCD" w:rsidRDefault="000324CF" w:rsidP="005045F5">
      <w:pPr>
        <w:jc w:val="right"/>
        <w:rPr>
          <w:b/>
        </w:rPr>
      </w:pPr>
      <w:r w:rsidRPr="00884DCD">
        <w:rPr>
          <w:b/>
        </w:rPr>
        <w:t>ESKABIDE INPRIMAKIA</w:t>
      </w:r>
    </w:p>
    <w:p w14:paraId="046C5CCC" w14:textId="77777777" w:rsidR="000324CF" w:rsidRPr="00884DCD" w:rsidRDefault="000324CF" w:rsidP="000324CF">
      <w:pPr>
        <w:kinsoku w:val="0"/>
        <w:overflowPunct w:val="0"/>
        <w:spacing w:line="223" w:lineRule="exact"/>
        <w:ind w:left="40"/>
        <w:jc w:val="right"/>
        <w:rPr>
          <w:b/>
          <w:bCs/>
          <w:i/>
          <w:lang w:eastAsia="es-ES"/>
        </w:rPr>
      </w:pPr>
      <w:r w:rsidRPr="00884DCD">
        <w:rPr>
          <w:b/>
          <w:bCs/>
          <w:i/>
          <w:lang w:eastAsia="es-ES"/>
        </w:rPr>
        <w:t xml:space="preserve">Unibertsitate Sistema Espainiarra Birkualifikatzeko laguntzen deialdia (2021-2023). </w:t>
      </w:r>
    </w:p>
    <w:p w14:paraId="0056839C" w14:textId="77777777" w:rsidR="00D10C09" w:rsidRPr="00785144" w:rsidRDefault="00D10C09" w:rsidP="00785144">
      <w:pPr>
        <w:kinsoku w:val="0"/>
        <w:overflowPunct w:val="0"/>
        <w:spacing w:line="223" w:lineRule="exact"/>
        <w:ind w:left="40"/>
        <w:jc w:val="center"/>
        <w:rPr>
          <w:b/>
          <w:bCs/>
          <w:i/>
          <w:sz w:val="28"/>
          <w:szCs w:val="28"/>
          <w:lang w:eastAsia="es-ES"/>
        </w:rPr>
      </w:pPr>
    </w:p>
    <w:p w14:paraId="4C30A034" w14:textId="6F754149" w:rsidR="000324CF" w:rsidRPr="00785144" w:rsidRDefault="000324CF" w:rsidP="00785144">
      <w:pPr>
        <w:kinsoku w:val="0"/>
        <w:overflowPunct w:val="0"/>
        <w:spacing w:line="223" w:lineRule="exact"/>
        <w:ind w:left="40"/>
        <w:jc w:val="center"/>
        <w:rPr>
          <w:b/>
          <w:bCs/>
          <w:i/>
          <w:sz w:val="28"/>
          <w:szCs w:val="28"/>
          <w:lang w:eastAsia="es-ES"/>
        </w:rPr>
      </w:pPr>
      <w:r w:rsidRPr="00785144">
        <w:rPr>
          <w:b/>
          <w:bCs/>
          <w:i/>
          <w:sz w:val="28"/>
          <w:szCs w:val="28"/>
          <w:lang w:eastAsia="es-ES"/>
        </w:rPr>
        <w:t>MARÍA ZAMBRANO LAGUNTZEN MODALITATEA, NAZIOARTEKO TALENTUA ERAKARTZEKO</w:t>
      </w:r>
    </w:p>
    <w:p w14:paraId="1B5B03F5" w14:textId="77777777" w:rsidR="007B6EA7" w:rsidRPr="00884DCD" w:rsidRDefault="007B6EA7" w:rsidP="005045F5">
      <w:pPr>
        <w:pStyle w:val="Textoindependiente"/>
        <w:kinsoku w:val="0"/>
        <w:overflowPunct w:val="0"/>
        <w:spacing w:line="223" w:lineRule="exact"/>
        <w:ind w:left="40"/>
        <w:rPr>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204"/>
      </w:tblGrid>
      <w:tr w:rsidR="005045F5" w:rsidRPr="00884DCD" w14:paraId="75BC6BE9" w14:textId="77777777" w:rsidTr="00BE1FA3">
        <w:trPr>
          <w:trHeight w:val="753"/>
        </w:trPr>
        <w:tc>
          <w:tcPr>
            <w:tcW w:w="9209" w:type="dxa"/>
            <w:shd w:val="clear" w:color="auto" w:fill="FFFF00"/>
          </w:tcPr>
          <w:p w14:paraId="0F0C90E2" w14:textId="7A5F3662" w:rsidR="005045F5" w:rsidRPr="00884DCD" w:rsidRDefault="000324CF" w:rsidP="005045F5">
            <w:pPr>
              <w:ind w:right="-568"/>
              <w:jc w:val="center"/>
              <w:rPr>
                <w:b/>
                <w:u w:val="single"/>
              </w:rPr>
            </w:pPr>
            <w:r w:rsidRPr="00884DCD">
              <w:rPr>
                <w:b/>
                <w:u w:val="single"/>
              </w:rPr>
              <w:t>OHAR GARRANTZITSUA</w:t>
            </w:r>
            <w:r w:rsidR="005045F5" w:rsidRPr="00884DCD">
              <w:rPr>
                <w:b/>
                <w:u w:val="single"/>
              </w:rPr>
              <w:t>:</w:t>
            </w:r>
          </w:p>
          <w:p w14:paraId="701EDDAE" w14:textId="367DF011" w:rsidR="005045F5" w:rsidRPr="00884DCD" w:rsidRDefault="000324CF" w:rsidP="005045F5">
            <w:pPr>
              <w:ind w:right="27"/>
              <w:jc w:val="both"/>
              <w:rPr>
                <w:b/>
                <w:u w:val="single"/>
              </w:rPr>
            </w:pPr>
            <w:r w:rsidRPr="00884DCD">
              <w:rPr>
                <w:b/>
                <w:u w:val="single"/>
              </w:rPr>
              <w:t>Dokumentu hau eskaeraren zatitzat eta gutxieneko edukitzat hartuko da, zuzendu ezin izango dena</w:t>
            </w:r>
            <w:r w:rsidR="005045F5" w:rsidRPr="00884DCD">
              <w:rPr>
                <w:b/>
                <w:u w:val="single"/>
              </w:rPr>
              <w:t>.</w:t>
            </w:r>
          </w:p>
          <w:p w14:paraId="6B2B4329" w14:textId="186F9FD5" w:rsidR="005045F5" w:rsidRPr="00884DCD" w:rsidRDefault="000324CF" w:rsidP="00884DCD">
            <w:pPr>
              <w:jc w:val="both"/>
              <w:rPr>
                <w:i/>
              </w:rPr>
            </w:pPr>
            <w:r w:rsidRPr="00884DCD">
              <w:rPr>
                <w:i/>
              </w:rPr>
              <w:t>Behin aurkeztuta, dokumentu hau ezin izango da aldatu edo ordeztu. Ikerketaren arloko Errektoreordetzak eskaerak zuzentzeko epean eskatzen duenean izan ezik</w:t>
            </w:r>
            <w:r w:rsidR="005045F5" w:rsidRPr="00884DCD">
              <w:rPr>
                <w:i/>
              </w:rPr>
              <w:t>.</w:t>
            </w:r>
          </w:p>
        </w:tc>
      </w:tr>
    </w:tbl>
    <w:p w14:paraId="5884B8C3" w14:textId="478E42CC" w:rsidR="005045F5" w:rsidRDefault="005045F5" w:rsidP="005045F5">
      <w:pPr>
        <w:rPr>
          <w:b/>
        </w:rPr>
      </w:pPr>
    </w:p>
    <w:p w14:paraId="37A55A56" w14:textId="77777777" w:rsidR="00785144" w:rsidRPr="00884DCD" w:rsidRDefault="00785144" w:rsidP="005045F5">
      <w:pPr>
        <w:rPr>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3061"/>
      </w:tblGrid>
      <w:tr w:rsidR="005045F5" w:rsidRPr="00785144" w14:paraId="56A0B0A6" w14:textId="77777777" w:rsidTr="00BE1FA3">
        <w:tc>
          <w:tcPr>
            <w:tcW w:w="6148" w:type="dxa"/>
            <w:shd w:val="clear" w:color="auto" w:fill="D9D9D9"/>
            <w:vAlign w:val="center"/>
          </w:tcPr>
          <w:p w14:paraId="76B0F910" w14:textId="563679B1" w:rsidR="005045F5" w:rsidRPr="00785144" w:rsidRDefault="000324CF" w:rsidP="005045F5">
            <w:pPr>
              <w:tabs>
                <w:tab w:val="left" w:pos="8364"/>
                <w:tab w:val="left" w:pos="8789"/>
              </w:tabs>
              <w:ind w:right="-568"/>
              <w:rPr>
                <w:b/>
              </w:rPr>
            </w:pPr>
            <w:r w:rsidRPr="00785144">
              <w:rPr>
                <w:b/>
                <w:bCs/>
                <w:lang w:val="eu-ES"/>
              </w:rPr>
              <w:t>Eskaeraren erreferentzia</w:t>
            </w:r>
            <w:r w:rsidRPr="00785144">
              <w:rPr>
                <w:b/>
                <w:bCs/>
              </w:rPr>
              <w:t xml:space="preserve"> </w:t>
            </w:r>
            <w:r w:rsidRPr="00785144">
              <w:rPr>
                <w:bCs/>
                <w:i/>
                <w:lang w:val="eu-ES"/>
              </w:rPr>
              <w:t>(*IAEk betetzeko)</w:t>
            </w:r>
          </w:p>
        </w:tc>
        <w:tc>
          <w:tcPr>
            <w:tcW w:w="3061" w:type="dxa"/>
            <w:vAlign w:val="center"/>
          </w:tcPr>
          <w:p w14:paraId="7E4FCE0C" w14:textId="70A2FAC5" w:rsidR="005045F5" w:rsidRPr="00785144" w:rsidRDefault="00117DBA" w:rsidP="007B6EA7">
            <w:pPr>
              <w:tabs>
                <w:tab w:val="left" w:pos="8364"/>
                <w:tab w:val="left" w:pos="8789"/>
              </w:tabs>
              <w:ind w:right="-568"/>
              <w:rPr>
                <w:b/>
              </w:rPr>
            </w:pPr>
            <w:r w:rsidRPr="00785144">
              <w:rPr>
                <w:b/>
              </w:rPr>
              <w:t>MA</w:t>
            </w:r>
            <w:r w:rsidR="007B6EA7" w:rsidRPr="00785144">
              <w:rPr>
                <w:b/>
              </w:rPr>
              <w:t>ZAM</w:t>
            </w:r>
            <w:r w:rsidR="00920841" w:rsidRPr="00785144">
              <w:rPr>
                <w:b/>
              </w:rPr>
              <w:t xml:space="preserve"> 22</w:t>
            </w:r>
            <w:r w:rsidR="005045F5" w:rsidRPr="00785144">
              <w:rPr>
                <w:b/>
              </w:rPr>
              <w:t>/</w:t>
            </w:r>
          </w:p>
        </w:tc>
      </w:tr>
    </w:tbl>
    <w:p w14:paraId="6DA5A7BE" w14:textId="5D8760FE" w:rsidR="005045F5" w:rsidRDefault="005045F5" w:rsidP="005045F5">
      <w:pPr>
        <w:ind w:right="-568"/>
        <w:jc w:val="both"/>
      </w:pPr>
    </w:p>
    <w:p w14:paraId="2DA0E29E" w14:textId="77777777" w:rsidR="00785144" w:rsidRPr="00785144" w:rsidRDefault="00785144" w:rsidP="005045F5">
      <w:pPr>
        <w:ind w:right="-568"/>
        <w:jc w:val="both"/>
      </w:pPr>
    </w:p>
    <w:tbl>
      <w:tblPr>
        <w:tblW w:w="913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0"/>
        <w:gridCol w:w="2428"/>
        <w:gridCol w:w="2391"/>
        <w:gridCol w:w="2350"/>
      </w:tblGrid>
      <w:tr w:rsidR="005045F5" w:rsidRPr="00785144" w14:paraId="1D523893" w14:textId="77777777" w:rsidTr="00785144">
        <w:trPr>
          <w:cantSplit/>
        </w:trPr>
        <w:tc>
          <w:tcPr>
            <w:tcW w:w="9139" w:type="dxa"/>
            <w:gridSpan w:val="4"/>
            <w:tcBorders>
              <w:bottom w:val="single" w:sz="12" w:space="0" w:color="auto"/>
            </w:tcBorders>
            <w:shd w:val="clear" w:color="auto" w:fill="D9D9D9" w:themeFill="background1" w:themeFillShade="D9"/>
          </w:tcPr>
          <w:p w14:paraId="07212341" w14:textId="02E7543F" w:rsidR="005045F5" w:rsidRPr="00785144" w:rsidRDefault="000324CF" w:rsidP="005045F5">
            <w:pPr>
              <w:ind w:right="-568"/>
              <w:jc w:val="both"/>
              <w:rPr>
                <w:lang w:val="es-ES_tradnl"/>
              </w:rPr>
            </w:pPr>
            <w:r w:rsidRPr="00785144">
              <w:rPr>
                <w:b/>
                <w:lang w:val="eu-ES"/>
              </w:rPr>
              <w:t>ESKATZAILEA</w:t>
            </w:r>
          </w:p>
        </w:tc>
      </w:tr>
      <w:tr w:rsidR="005045F5" w:rsidRPr="00884DCD" w14:paraId="14A5DF9C" w14:textId="77777777" w:rsidTr="00BE1FA3">
        <w:trPr>
          <w:cantSplit/>
        </w:trPr>
        <w:tc>
          <w:tcPr>
            <w:tcW w:w="1970" w:type="dxa"/>
            <w:tcBorders>
              <w:top w:val="single" w:sz="12" w:space="0" w:color="auto"/>
            </w:tcBorders>
          </w:tcPr>
          <w:p w14:paraId="76512F93" w14:textId="7F97994C" w:rsidR="005045F5" w:rsidRPr="00884DCD" w:rsidRDefault="000324CF" w:rsidP="005045F5">
            <w:pPr>
              <w:ind w:right="-568"/>
              <w:jc w:val="both"/>
              <w:rPr>
                <w:sz w:val="20"/>
                <w:szCs w:val="20"/>
                <w:lang w:val="es-ES_tradnl"/>
              </w:rPr>
            </w:pPr>
            <w:r w:rsidRPr="00884DCD">
              <w:rPr>
                <w:sz w:val="20"/>
                <w:szCs w:val="20"/>
              </w:rPr>
              <w:t>IZENA</w:t>
            </w:r>
          </w:p>
        </w:tc>
        <w:tc>
          <w:tcPr>
            <w:tcW w:w="2428" w:type="dxa"/>
            <w:tcBorders>
              <w:top w:val="single" w:sz="12" w:space="0" w:color="auto"/>
            </w:tcBorders>
          </w:tcPr>
          <w:p w14:paraId="28051B0E" w14:textId="77777777" w:rsidR="005045F5" w:rsidRDefault="005045F5" w:rsidP="005045F5">
            <w:pPr>
              <w:ind w:right="-568"/>
              <w:jc w:val="both"/>
              <w:rPr>
                <w:sz w:val="20"/>
                <w:szCs w:val="20"/>
                <w:lang w:val="es-ES_tradnl"/>
              </w:rPr>
            </w:pPr>
          </w:p>
          <w:p w14:paraId="239B01E1" w14:textId="15A64DD8" w:rsidR="00785144" w:rsidRPr="00884DCD" w:rsidRDefault="00785144" w:rsidP="005045F5">
            <w:pPr>
              <w:ind w:right="-568"/>
              <w:jc w:val="both"/>
              <w:rPr>
                <w:sz w:val="20"/>
                <w:szCs w:val="20"/>
                <w:lang w:val="es-ES_tradnl"/>
              </w:rPr>
            </w:pPr>
          </w:p>
        </w:tc>
        <w:tc>
          <w:tcPr>
            <w:tcW w:w="2391" w:type="dxa"/>
            <w:tcBorders>
              <w:top w:val="single" w:sz="12" w:space="0" w:color="auto"/>
            </w:tcBorders>
          </w:tcPr>
          <w:p w14:paraId="0CA3E8BD" w14:textId="75E10373" w:rsidR="005045F5" w:rsidRPr="00884DCD" w:rsidRDefault="000324CF">
            <w:pPr>
              <w:ind w:right="-568"/>
              <w:jc w:val="both"/>
              <w:rPr>
                <w:sz w:val="20"/>
                <w:szCs w:val="20"/>
                <w:lang w:val="es-ES_tradnl"/>
              </w:rPr>
            </w:pPr>
            <w:r w:rsidRPr="00884DCD">
              <w:rPr>
                <w:sz w:val="20"/>
                <w:szCs w:val="20"/>
                <w:lang w:val="es-ES_tradnl"/>
              </w:rPr>
              <w:t>NAN</w:t>
            </w:r>
            <w:r w:rsidR="005045F5" w:rsidRPr="00884DCD">
              <w:rPr>
                <w:sz w:val="20"/>
                <w:szCs w:val="20"/>
                <w:lang w:val="es-ES_tradnl"/>
              </w:rPr>
              <w:t>/PASAPORTE</w:t>
            </w:r>
            <w:r w:rsidRPr="00884DCD">
              <w:rPr>
                <w:sz w:val="20"/>
                <w:szCs w:val="20"/>
                <w:lang w:val="es-ES_tradnl"/>
              </w:rPr>
              <w:t>A</w:t>
            </w:r>
          </w:p>
        </w:tc>
        <w:tc>
          <w:tcPr>
            <w:tcW w:w="2350" w:type="dxa"/>
            <w:tcBorders>
              <w:top w:val="single" w:sz="12" w:space="0" w:color="auto"/>
            </w:tcBorders>
          </w:tcPr>
          <w:p w14:paraId="07243F87" w14:textId="77777777" w:rsidR="005045F5" w:rsidRPr="00884DCD" w:rsidRDefault="005045F5" w:rsidP="005045F5">
            <w:pPr>
              <w:ind w:right="-568"/>
              <w:jc w:val="both"/>
              <w:rPr>
                <w:sz w:val="20"/>
                <w:szCs w:val="20"/>
              </w:rPr>
            </w:pPr>
          </w:p>
        </w:tc>
      </w:tr>
      <w:tr w:rsidR="005045F5" w:rsidRPr="00884DCD" w14:paraId="21C42152" w14:textId="77777777" w:rsidTr="00BE1FA3">
        <w:trPr>
          <w:cantSplit/>
        </w:trPr>
        <w:tc>
          <w:tcPr>
            <w:tcW w:w="1970" w:type="dxa"/>
            <w:tcBorders>
              <w:bottom w:val="single" w:sz="6" w:space="0" w:color="auto"/>
            </w:tcBorders>
          </w:tcPr>
          <w:p w14:paraId="3A8014AD" w14:textId="544E59DF" w:rsidR="005045F5" w:rsidRPr="00884DCD" w:rsidRDefault="000324CF">
            <w:pPr>
              <w:ind w:right="-568"/>
              <w:jc w:val="both"/>
              <w:rPr>
                <w:sz w:val="20"/>
                <w:szCs w:val="20"/>
              </w:rPr>
            </w:pPr>
            <w:r w:rsidRPr="00884DCD">
              <w:rPr>
                <w:sz w:val="20"/>
                <w:szCs w:val="20"/>
              </w:rPr>
              <w:t>DEITURAK</w:t>
            </w:r>
          </w:p>
        </w:tc>
        <w:tc>
          <w:tcPr>
            <w:tcW w:w="7169" w:type="dxa"/>
            <w:gridSpan w:val="3"/>
            <w:tcBorders>
              <w:bottom w:val="single" w:sz="6" w:space="0" w:color="auto"/>
            </w:tcBorders>
          </w:tcPr>
          <w:p w14:paraId="7C8FBD5F" w14:textId="77777777" w:rsidR="005045F5" w:rsidRDefault="005045F5" w:rsidP="005045F5">
            <w:pPr>
              <w:ind w:right="-568"/>
              <w:jc w:val="both"/>
              <w:rPr>
                <w:sz w:val="20"/>
                <w:szCs w:val="20"/>
              </w:rPr>
            </w:pPr>
          </w:p>
          <w:p w14:paraId="5EA602BE" w14:textId="66EBBBC7" w:rsidR="00785144" w:rsidRPr="00884DCD" w:rsidRDefault="00785144" w:rsidP="005045F5">
            <w:pPr>
              <w:ind w:right="-568"/>
              <w:jc w:val="both"/>
              <w:rPr>
                <w:sz w:val="20"/>
                <w:szCs w:val="20"/>
              </w:rPr>
            </w:pPr>
          </w:p>
        </w:tc>
      </w:tr>
      <w:tr w:rsidR="005045F5" w:rsidRPr="00884DCD" w14:paraId="061E56D9" w14:textId="77777777" w:rsidTr="00BE1FA3">
        <w:trPr>
          <w:cantSplit/>
        </w:trPr>
        <w:tc>
          <w:tcPr>
            <w:tcW w:w="1970" w:type="dxa"/>
            <w:tcBorders>
              <w:top w:val="single" w:sz="6" w:space="0" w:color="auto"/>
              <w:bottom w:val="single" w:sz="4" w:space="0" w:color="auto"/>
            </w:tcBorders>
          </w:tcPr>
          <w:p w14:paraId="7C3F08A6" w14:textId="5CDAAD08" w:rsidR="005045F5" w:rsidRPr="00884DCD" w:rsidRDefault="005045F5">
            <w:pPr>
              <w:tabs>
                <w:tab w:val="left" w:pos="1320"/>
              </w:tabs>
              <w:ind w:right="-568"/>
              <w:jc w:val="both"/>
              <w:rPr>
                <w:sz w:val="20"/>
                <w:szCs w:val="20"/>
              </w:rPr>
            </w:pPr>
            <w:r w:rsidRPr="00884DCD">
              <w:rPr>
                <w:sz w:val="20"/>
                <w:szCs w:val="20"/>
              </w:rPr>
              <w:t>ORCID</w:t>
            </w:r>
            <w:r w:rsidR="000324CF" w:rsidRPr="00884DCD">
              <w:rPr>
                <w:sz w:val="20"/>
                <w:szCs w:val="20"/>
              </w:rPr>
              <w:t xml:space="preserve"> kodea</w:t>
            </w:r>
          </w:p>
        </w:tc>
        <w:tc>
          <w:tcPr>
            <w:tcW w:w="2428" w:type="dxa"/>
            <w:tcBorders>
              <w:top w:val="single" w:sz="6" w:space="0" w:color="auto"/>
              <w:bottom w:val="single" w:sz="4" w:space="0" w:color="auto"/>
            </w:tcBorders>
          </w:tcPr>
          <w:p w14:paraId="193BBB8C" w14:textId="77777777" w:rsidR="005045F5" w:rsidRPr="00884DCD" w:rsidRDefault="005045F5" w:rsidP="005045F5">
            <w:pPr>
              <w:ind w:right="-568"/>
              <w:jc w:val="both"/>
              <w:rPr>
                <w:sz w:val="20"/>
                <w:szCs w:val="20"/>
              </w:rPr>
            </w:pPr>
          </w:p>
        </w:tc>
        <w:tc>
          <w:tcPr>
            <w:tcW w:w="2391" w:type="dxa"/>
            <w:tcBorders>
              <w:top w:val="single" w:sz="6" w:space="0" w:color="auto"/>
              <w:bottom w:val="single" w:sz="4" w:space="0" w:color="auto"/>
            </w:tcBorders>
          </w:tcPr>
          <w:p w14:paraId="2396AB6C" w14:textId="2F2763E0" w:rsidR="005045F5" w:rsidRPr="00884DCD" w:rsidRDefault="005045F5">
            <w:pPr>
              <w:ind w:right="-568"/>
              <w:jc w:val="both"/>
              <w:rPr>
                <w:sz w:val="20"/>
                <w:szCs w:val="20"/>
              </w:rPr>
            </w:pPr>
            <w:r w:rsidRPr="00884DCD">
              <w:rPr>
                <w:sz w:val="20"/>
                <w:szCs w:val="20"/>
              </w:rPr>
              <w:t>G</w:t>
            </w:r>
            <w:r w:rsidR="000324CF" w:rsidRPr="00884DCD">
              <w:rPr>
                <w:sz w:val="20"/>
                <w:szCs w:val="20"/>
              </w:rPr>
              <w:t>e</w:t>
            </w:r>
            <w:r w:rsidRPr="00884DCD">
              <w:rPr>
                <w:sz w:val="20"/>
                <w:szCs w:val="20"/>
              </w:rPr>
              <w:t>nero</w:t>
            </w:r>
            <w:r w:rsidR="000324CF" w:rsidRPr="00884DCD">
              <w:rPr>
                <w:sz w:val="20"/>
                <w:szCs w:val="20"/>
              </w:rPr>
              <w:t xml:space="preserve">a </w:t>
            </w:r>
            <w:r w:rsidRPr="00884DCD">
              <w:rPr>
                <w:sz w:val="20"/>
                <w:szCs w:val="20"/>
              </w:rPr>
              <w:t>(</w:t>
            </w:r>
            <w:r w:rsidR="000324CF" w:rsidRPr="00884DCD">
              <w:rPr>
                <w:sz w:val="20"/>
                <w:szCs w:val="20"/>
              </w:rPr>
              <w:t>G/E</w:t>
            </w:r>
            <w:r w:rsidRPr="00884DCD">
              <w:rPr>
                <w:sz w:val="20"/>
                <w:szCs w:val="20"/>
              </w:rPr>
              <w:t>/</w:t>
            </w:r>
            <w:r w:rsidR="000324CF" w:rsidRPr="00884DCD">
              <w:rPr>
                <w:sz w:val="20"/>
                <w:szCs w:val="20"/>
              </w:rPr>
              <w:t>Ez</w:t>
            </w:r>
            <w:r w:rsidRPr="00884DCD">
              <w:rPr>
                <w:sz w:val="20"/>
                <w:szCs w:val="20"/>
              </w:rPr>
              <w:t xml:space="preserve"> binario</w:t>
            </w:r>
            <w:r w:rsidR="000324CF" w:rsidRPr="00884DCD">
              <w:rPr>
                <w:sz w:val="20"/>
                <w:szCs w:val="20"/>
              </w:rPr>
              <w:t>a</w:t>
            </w:r>
            <w:r w:rsidRPr="00884DCD">
              <w:rPr>
                <w:sz w:val="20"/>
                <w:szCs w:val="20"/>
              </w:rPr>
              <w:t>)</w:t>
            </w:r>
          </w:p>
        </w:tc>
        <w:tc>
          <w:tcPr>
            <w:tcW w:w="2350" w:type="dxa"/>
            <w:tcBorders>
              <w:top w:val="single" w:sz="6" w:space="0" w:color="auto"/>
              <w:bottom w:val="single" w:sz="4" w:space="0" w:color="auto"/>
            </w:tcBorders>
          </w:tcPr>
          <w:p w14:paraId="663B2599" w14:textId="77777777" w:rsidR="005045F5" w:rsidRPr="00884DCD" w:rsidRDefault="005045F5" w:rsidP="005045F5">
            <w:pPr>
              <w:ind w:right="-568"/>
              <w:jc w:val="both"/>
              <w:rPr>
                <w:sz w:val="20"/>
                <w:szCs w:val="20"/>
              </w:rPr>
            </w:pPr>
          </w:p>
        </w:tc>
      </w:tr>
      <w:tr w:rsidR="005045F5" w:rsidRPr="00884DCD" w14:paraId="505B9D01" w14:textId="77777777" w:rsidTr="00BE1FA3">
        <w:trPr>
          <w:cantSplit/>
        </w:trPr>
        <w:tc>
          <w:tcPr>
            <w:tcW w:w="1970" w:type="dxa"/>
            <w:tcBorders>
              <w:top w:val="single" w:sz="6" w:space="0" w:color="auto"/>
              <w:bottom w:val="single" w:sz="4" w:space="0" w:color="auto"/>
            </w:tcBorders>
          </w:tcPr>
          <w:p w14:paraId="54F66466" w14:textId="5405FE9A" w:rsidR="005045F5" w:rsidRPr="00884DCD" w:rsidRDefault="005045F5">
            <w:pPr>
              <w:tabs>
                <w:tab w:val="left" w:pos="1320"/>
              </w:tabs>
              <w:ind w:right="-568"/>
              <w:jc w:val="both"/>
              <w:rPr>
                <w:sz w:val="20"/>
                <w:szCs w:val="20"/>
              </w:rPr>
            </w:pPr>
            <w:r w:rsidRPr="00884DCD">
              <w:rPr>
                <w:sz w:val="20"/>
                <w:szCs w:val="20"/>
              </w:rPr>
              <w:t>Na</w:t>
            </w:r>
            <w:r w:rsidR="000324CF" w:rsidRPr="00884DCD">
              <w:rPr>
                <w:sz w:val="20"/>
                <w:szCs w:val="20"/>
              </w:rPr>
              <w:t>z</w:t>
            </w:r>
            <w:r w:rsidRPr="00884DCD">
              <w:rPr>
                <w:sz w:val="20"/>
                <w:szCs w:val="20"/>
              </w:rPr>
              <w:t>ionali</w:t>
            </w:r>
            <w:r w:rsidR="000324CF" w:rsidRPr="00884DCD">
              <w:rPr>
                <w:sz w:val="20"/>
                <w:szCs w:val="20"/>
              </w:rPr>
              <w:t>tatea</w:t>
            </w:r>
          </w:p>
        </w:tc>
        <w:tc>
          <w:tcPr>
            <w:tcW w:w="2428" w:type="dxa"/>
            <w:tcBorders>
              <w:top w:val="single" w:sz="6" w:space="0" w:color="auto"/>
              <w:bottom w:val="single" w:sz="4" w:space="0" w:color="auto"/>
            </w:tcBorders>
          </w:tcPr>
          <w:p w14:paraId="0B768549" w14:textId="77777777" w:rsidR="005045F5" w:rsidRPr="00884DCD" w:rsidRDefault="005045F5" w:rsidP="005045F5">
            <w:pPr>
              <w:ind w:right="-568"/>
              <w:jc w:val="both"/>
              <w:rPr>
                <w:sz w:val="20"/>
                <w:szCs w:val="20"/>
              </w:rPr>
            </w:pPr>
          </w:p>
        </w:tc>
        <w:tc>
          <w:tcPr>
            <w:tcW w:w="2391" w:type="dxa"/>
            <w:tcBorders>
              <w:top w:val="single" w:sz="6" w:space="0" w:color="auto"/>
              <w:bottom w:val="single" w:sz="4" w:space="0" w:color="auto"/>
            </w:tcBorders>
          </w:tcPr>
          <w:p w14:paraId="5CE3E808" w14:textId="050542C6" w:rsidR="005045F5" w:rsidRPr="00884DCD" w:rsidRDefault="000324CF">
            <w:pPr>
              <w:ind w:right="-568"/>
              <w:jc w:val="both"/>
              <w:rPr>
                <w:sz w:val="20"/>
                <w:szCs w:val="20"/>
              </w:rPr>
            </w:pPr>
            <w:r w:rsidRPr="00884DCD">
              <w:rPr>
                <w:sz w:val="20"/>
                <w:szCs w:val="20"/>
              </w:rPr>
              <w:t>Jaiotze-data</w:t>
            </w:r>
          </w:p>
        </w:tc>
        <w:tc>
          <w:tcPr>
            <w:tcW w:w="2350" w:type="dxa"/>
            <w:tcBorders>
              <w:top w:val="single" w:sz="6" w:space="0" w:color="auto"/>
              <w:bottom w:val="single" w:sz="4" w:space="0" w:color="auto"/>
            </w:tcBorders>
          </w:tcPr>
          <w:p w14:paraId="2E4962AF" w14:textId="77777777" w:rsidR="005045F5" w:rsidRPr="00884DCD" w:rsidRDefault="005045F5" w:rsidP="005045F5">
            <w:pPr>
              <w:ind w:right="-568"/>
              <w:jc w:val="both"/>
              <w:rPr>
                <w:sz w:val="20"/>
                <w:szCs w:val="20"/>
              </w:rPr>
            </w:pPr>
          </w:p>
        </w:tc>
      </w:tr>
      <w:tr w:rsidR="005045F5" w:rsidRPr="00884DCD" w14:paraId="1B87D244" w14:textId="77777777" w:rsidTr="00BE1FA3">
        <w:trPr>
          <w:cantSplit/>
        </w:trPr>
        <w:tc>
          <w:tcPr>
            <w:tcW w:w="1970" w:type="dxa"/>
            <w:tcBorders>
              <w:top w:val="single" w:sz="4" w:space="0" w:color="auto"/>
              <w:bottom w:val="single" w:sz="6" w:space="0" w:color="auto"/>
            </w:tcBorders>
          </w:tcPr>
          <w:p w14:paraId="65A30980" w14:textId="35DF5DD4" w:rsidR="005045F5" w:rsidRPr="00884DCD" w:rsidRDefault="000324CF">
            <w:pPr>
              <w:ind w:right="-568"/>
              <w:jc w:val="both"/>
              <w:rPr>
                <w:sz w:val="20"/>
                <w:szCs w:val="20"/>
              </w:rPr>
            </w:pPr>
            <w:r w:rsidRPr="00884DCD">
              <w:rPr>
                <w:sz w:val="20"/>
                <w:szCs w:val="20"/>
              </w:rPr>
              <w:t>Helbide partikularra</w:t>
            </w:r>
          </w:p>
        </w:tc>
        <w:tc>
          <w:tcPr>
            <w:tcW w:w="7169" w:type="dxa"/>
            <w:gridSpan w:val="3"/>
            <w:tcBorders>
              <w:top w:val="single" w:sz="4" w:space="0" w:color="auto"/>
              <w:bottom w:val="single" w:sz="6" w:space="0" w:color="auto"/>
            </w:tcBorders>
          </w:tcPr>
          <w:p w14:paraId="3AB0610C" w14:textId="77777777" w:rsidR="005045F5" w:rsidRPr="00884DCD" w:rsidRDefault="005045F5" w:rsidP="005045F5">
            <w:pPr>
              <w:ind w:right="-568"/>
              <w:jc w:val="both"/>
              <w:rPr>
                <w:sz w:val="20"/>
                <w:szCs w:val="20"/>
              </w:rPr>
            </w:pPr>
          </w:p>
        </w:tc>
      </w:tr>
      <w:tr w:rsidR="005045F5" w:rsidRPr="00884DCD" w14:paraId="1A6B6E1C" w14:textId="77777777" w:rsidTr="00BE1FA3">
        <w:trPr>
          <w:cantSplit/>
        </w:trPr>
        <w:tc>
          <w:tcPr>
            <w:tcW w:w="1970" w:type="dxa"/>
            <w:tcBorders>
              <w:top w:val="single" w:sz="6" w:space="0" w:color="auto"/>
              <w:bottom w:val="single" w:sz="6" w:space="0" w:color="auto"/>
            </w:tcBorders>
          </w:tcPr>
          <w:p w14:paraId="449A4A6D" w14:textId="551F54D2" w:rsidR="005045F5" w:rsidRPr="00884DCD" w:rsidRDefault="000324CF">
            <w:pPr>
              <w:ind w:right="-568"/>
              <w:jc w:val="both"/>
              <w:rPr>
                <w:sz w:val="20"/>
                <w:szCs w:val="20"/>
              </w:rPr>
            </w:pPr>
            <w:r w:rsidRPr="00884DCD">
              <w:rPr>
                <w:sz w:val="20"/>
                <w:szCs w:val="20"/>
              </w:rPr>
              <w:t>Udalerria</w:t>
            </w:r>
          </w:p>
        </w:tc>
        <w:tc>
          <w:tcPr>
            <w:tcW w:w="2428" w:type="dxa"/>
            <w:tcBorders>
              <w:top w:val="single" w:sz="6" w:space="0" w:color="auto"/>
              <w:bottom w:val="single" w:sz="6" w:space="0" w:color="auto"/>
            </w:tcBorders>
          </w:tcPr>
          <w:p w14:paraId="6E261BA0" w14:textId="77777777" w:rsidR="005045F5" w:rsidRPr="00884DCD" w:rsidRDefault="005045F5" w:rsidP="005045F5">
            <w:pPr>
              <w:ind w:right="-568"/>
              <w:jc w:val="both"/>
              <w:rPr>
                <w:sz w:val="20"/>
                <w:szCs w:val="20"/>
              </w:rPr>
            </w:pPr>
          </w:p>
        </w:tc>
        <w:tc>
          <w:tcPr>
            <w:tcW w:w="2391" w:type="dxa"/>
            <w:tcBorders>
              <w:top w:val="single" w:sz="6" w:space="0" w:color="auto"/>
              <w:bottom w:val="single" w:sz="6" w:space="0" w:color="auto"/>
            </w:tcBorders>
          </w:tcPr>
          <w:p w14:paraId="46FEB5C5" w14:textId="34B1B698" w:rsidR="005045F5" w:rsidRPr="00884DCD" w:rsidRDefault="002B6BCC">
            <w:pPr>
              <w:ind w:right="-568"/>
              <w:jc w:val="both"/>
              <w:rPr>
                <w:sz w:val="20"/>
                <w:szCs w:val="20"/>
                <w:lang w:val="es-ES_tradnl"/>
              </w:rPr>
            </w:pPr>
            <w:r w:rsidRPr="00884DCD">
              <w:rPr>
                <w:sz w:val="20"/>
                <w:szCs w:val="20"/>
              </w:rPr>
              <w:t>Pro</w:t>
            </w:r>
            <w:r w:rsidR="000324CF" w:rsidRPr="00884DCD">
              <w:rPr>
                <w:sz w:val="20"/>
                <w:szCs w:val="20"/>
              </w:rPr>
              <w:t>b</w:t>
            </w:r>
            <w:r w:rsidRPr="00884DCD">
              <w:rPr>
                <w:sz w:val="20"/>
                <w:szCs w:val="20"/>
              </w:rPr>
              <w:t>in</w:t>
            </w:r>
            <w:r w:rsidR="000324CF" w:rsidRPr="00884DCD">
              <w:rPr>
                <w:sz w:val="20"/>
                <w:szCs w:val="20"/>
              </w:rPr>
              <w:t>tz</w:t>
            </w:r>
            <w:r w:rsidRPr="00884DCD">
              <w:rPr>
                <w:sz w:val="20"/>
                <w:szCs w:val="20"/>
              </w:rPr>
              <w:t>ia</w:t>
            </w:r>
          </w:p>
        </w:tc>
        <w:tc>
          <w:tcPr>
            <w:tcW w:w="2350" w:type="dxa"/>
            <w:tcBorders>
              <w:top w:val="single" w:sz="6" w:space="0" w:color="auto"/>
              <w:bottom w:val="single" w:sz="6" w:space="0" w:color="auto"/>
            </w:tcBorders>
          </w:tcPr>
          <w:p w14:paraId="34902F18" w14:textId="77777777" w:rsidR="005045F5" w:rsidRPr="00884DCD" w:rsidRDefault="005045F5" w:rsidP="005045F5">
            <w:pPr>
              <w:ind w:right="-568"/>
              <w:jc w:val="both"/>
              <w:rPr>
                <w:sz w:val="20"/>
                <w:szCs w:val="20"/>
              </w:rPr>
            </w:pPr>
          </w:p>
        </w:tc>
      </w:tr>
      <w:tr w:rsidR="002B6BCC" w:rsidRPr="00884DCD" w14:paraId="5A25D0AD" w14:textId="77777777" w:rsidTr="00BE1FA3">
        <w:trPr>
          <w:cantSplit/>
        </w:trPr>
        <w:tc>
          <w:tcPr>
            <w:tcW w:w="1970" w:type="dxa"/>
            <w:tcBorders>
              <w:top w:val="single" w:sz="6" w:space="0" w:color="auto"/>
              <w:bottom w:val="single" w:sz="6" w:space="0" w:color="auto"/>
            </w:tcBorders>
          </w:tcPr>
          <w:p w14:paraId="266BD91A" w14:textId="20B6C761" w:rsidR="002B6BCC" w:rsidRPr="00884DCD" w:rsidRDefault="000324CF" w:rsidP="005045F5">
            <w:pPr>
              <w:ind w:right="-568"/>
              <w:jc w:val="both"/>
              <w:rPr>
                <w:sz w:val="20"/>
                <w:szCs w:val="20"/>
              </w:rPr>
            </w:pPr>
            <w:r w:rsidRPr="00884DCD">
              <w:rPr>
                <w:sz w:val="20"/>
                <w:szCs w:val="20"/>
                <w:lang w:val="es-ES_tradnl"/>
              </w:rPr>
              <w:t>Posta kodea</w:t>
            </w:r>
          </w:p>
        </w:tc>
        <w:tc>
          <w:tcPr>
            <w:tcW w:w="2428" w:type="dxa"/>
            <w:tcBorders>
              <w:top w:val="single" w:sz="6" w:space="0" w:color="auto"/>
              <w:bottom w:val="single" w:sz="6" w:space="0" w:color="auto"/>
            </w:tcBorders>
          </w:tcPr>
          <w:p w14:paraId="12748560" w14:textId="77777777" w:rsidR="002B6BCC" w:rsidRPr="00884DCD" w:rsidRDefault="002B6BCC" w:rsidP="005045F5">
            <w:pPr>
              <w:ind w:right="-568"/>
              <w:jc w:val="both"/>
              <w:rPr>
                <w:sz w:val="20"/>
                <w:szCs w:val="20"/>
              </w:rPr>
            </w:pPr>
          </w:p>
        </w:tc>
        <w:tc>
          <w:tcPr>
            <w:tcW w:w="2391" w:type="dxa"/>
            <w:tcBorders>
              <w:top w:val="single" w:sz="6" w:space="0" w:color="auto"/>
              <w:bottom w:val="single" w:sz="6" w:space="0" w:color="auto"/>
            </w:tcBorders>
          </w:tcPr>
          <w:p w14:paraId="1B2D7FEE" w14:textId="1F0B85C5" w:rsidR="002B6BCC" w:rsidRPr="00884DCD" w:rsidRDefault="000324CF" w:rsidP="005045F5">
            <w:pPr>
              <w:ind w:right="-568"/>
              <w:jc w:val="both"/>
              <w:rPr>
                <w:sz w:val="20"/>
                <w:szCs w:val="20"/>
                <w:lang w:val="es-ES_tradnl"/>
              </w:rPr>
            </w:pPr>
            <w:r w:rsidRPr="00884DCD">
              <w:rPr>
                <w:sz w:val="20"/>
                <w:szCs w:val="20"/>
                <w:lang w:val="es-ES_tradnl"/>
              </w:rPr>
              <w:t>Herrialdea</w:t>
            </w:r>
          </w:p>
        </w:tc>
        <w:tc>
          <w:tcPr>
            <w:tcW w:w="2350" w:type="dxa"/>
            <w:tcBorders>
              <w:top w:val="single" w:sz="6" w:space="0" w:color="auto"/>
              <w:bottom w:val="single" w:sz="6" w:space="0" w:color="auto"/>
            </w:tcBorders>
          </w:tcPr>
          <w:p w14:paraId="3B918EF3" w14:textId="77777777" w:rsidR="002B6BCC" w:rsidRPr="00884DCD" w:rsidRDefault="002B6BCC" w:rsidP="005045F5">
            <w:pPr>
              <w:ind w:right="-568"/>
              <w:jc w:val="both"/>
              <w:rPr>
                <w:sz w:val="20"/>
                <w:szCs w:val="20"/>
              </w:rPr>
            </w:pPr>
          </w:p>
        </w:tc>
      </w:tr>
      <w:tr w:rsidR="00BD2C80" w:rsidRPr="00884DCD" w14:paraId="48EA6675" w14:textId="77777777" w:rsidTr="00BE1FA3">
        <w:trPr>
          <w:cantSplit/>
        </w:trPr>
        <w:tc>
          <w:tcPr>
            <w:tcW w:w="1970" w:type="dxa"/>
            <w:tcBorders>
              <w:top w:val="single" w:sz="6" w:space="0" w:color="auto"/>
              <w:bottom w:val="single" w:sz="12" w:space="0" w:color="auto"/>
            </w:tcBorders>
          </w:tcPr>
          <w:p w14:paraId="77C352DD" w14:textId="77777777" w:rsidR="00BD2C80" w:rsidRPr="00884DCD" w:rsidRDefault="00BD2C80" w:rsidP="002B6BCC">
            <w:pPr>
              <w:ind w:right="-568"/>
              <w:jc w:val="both"/>
              <w:rPr>
                <w:sz w:val="20"/>
                <w:szCs w:val="20"/>
              </w:rPr>
            </w:pPr>
            <w:r w:rsidRPr="00884DCD">
              <w:rPr>
                <w:sz w:val="20"/>
                <w:szCs w:val="20"/>
              </w:rPr>
              <w:t>E-mail:</w:t>
            </w:r>
          </w:p>
        </w:tc>
        <w:tc>
          <w:tcPr>
            <w:tcW w:w="2428" w:type="dxa"/>
            <w:tcBorders>
              <w:top w:val="single" w:sz="6" w:space="0" w:color="auto"/>
              <w:bottom w:val="single" w:sz="12" w:space="0" w:color="auto"/>
            </w:tcBorders>
          </w:tcPr>
          <w:p w14:paraId="1B4ED635" w14:textId="77777777" w:rsidR="00BD2C80" w:rsidRPr="00884DCD" w:rsidRDefault="00BD2C80" w:rsidP="002B6BCC">
            <w:pPr>
              <w:ind w:right="-568"/>
              <w:jc w:val="both"/>
              <w:rPr>
                <w:sz w:val="20"/>
                <w:szCs w:val="20"/>
              </w:rPr>
            </w:pPr>
          </w:p>
        </w:tc>
        <w:tc>
          <w:tcPr>
            <w:tcW w:w="2391" w:type="dxa"/>
            <w:tcBorders>
              <w:top w:val="single" w:sz="6" w:space="0" w:color="auto"/>
              <w:bottom w:val="single" w:sz="12" w:space="0" w:color="auto"/>
            </w:tcBorders>
          </w:tcPr>
          <w:p w14:paraId="3A7C74B7" w14:textId="18178C84" w:rsidR="00BD2C80" w:rsidRPr="00884DCD" w:rsidRDefault="00BD2C80" w:rsidP="002B6BCC">
            <w:pPr>
              <w:ind w:right="-568"/>
              <w:jc w:val="both"/>
              <w:rPr>
                <w:sz w:val="20"/>
                <w:szCs w:val="20"/>
              </w:rPr>
            </w:pPr>
            <w:r w:rsidRPr="00884DCD">
              <w:rPr>
                <w:sz w:val="20"/>
                <w:szCs w:val="20"/>
              </w:rPr>
              <w:t>Tel</w:t>
            </w:r>
            <w:r w:rsidR="000324CF" w:rsidRPr="00884DCD">
              <w:rPr>
                <w:sz w:val="20"/>
                <w:szCs w:val="20"/>
              </w:rPr>
              <w:t>e</w:t>
            </w:r>
            <w:r w:rsidRPr="00884DCD">
              <w:rPr>
                <w:sz w:val="20"/>
                <w:szCs w:val="20"/>
              </w:rPr>
              <w:t>fono</w:t>
            </w:r>
            <w:r w:rsidR="000324CF" w:rsidRPr="00884DCD">
              <w:rPr>
                <w:sz w:val="20"/>
                <w:szCs w:val="20"/>
              </w:rPr>
              <w:t>a</w:t>
            </w:r>
          </w:p>
        </w:tc>
        <w:tc>
          <w:tcPr>
            <w:tcW w:w="2350" w:type="dxa"/>
            <w:tcBorders>
              <w:top w:val="single" w:sz="6" w:space="0" w:color="auto"/>
              <w:bottom w:val="single" w:sz="12" w:space="0" w:color="auto"/>
            </w:tcBorders>
          </w:tcPr>
          <w:p w14:paraId="53965291" w14:textId="77777777" w:rsidR="00BD2C80" w:rsidRPr="00884DCD" w:rsidRDefault="00BD2C80" w:rsidP="002B6BCC">
            <w:pPr>
              <w:ind w:right="-568"/>
              <w:jc w:val="both"/>
              <w:rPr>
                <w:sz w:val="20"/>
                <w:szCs w:val="20"/>
              </w:rPr>
            </w:pPr>
          </w:p>
        </w:tc>
      </w:tr>
    </w:tbl>
    <w:p w14:paraId="636971EA" w14:textId="77777777" w:rsidR="005045F5" w:rsidRPr="00884DCD" w:rsidRDefault="005045F5" w:rsidP="005045F5">
      <w:pPr>
        <w:tabs>
          <w:tab w:val="left" w:pos="-993"/>
          <w:tab w:val="left" w:pos="709"/>
        </w:tabs>
        <w:ind w:right="-568"/>
        <w:jc w:val="both"/>
      </w:pPr>
    </w:p>
    <w:tbl>
      <w:tblPr>
        <w:tblStyle w:val="Tablaconcuadrcula"/>
        <w:tblW w:w="9211" w:type="dxa"/>
        <w:tblLook w:val="04A0" w:firstRow="1" w:lastRow="0" w:firstColumn="1" w:lastColumn="0" w:noHBand="0" w:noVBand="1"/>
      </w:tblPr>
      <w:tblGrid>
        <w:gridCol w:w="8075"/>
        <w:gridCol w:w="1136"/>
      </w:tblGrid>
      <w:tr w:rsidR="00686F46" w:rsidRPr="00884DCD" w14:paraId="7D99CF24" w14:textId="77777777" w:rsidTr="00E662C6">
        <w:trPr>
          <w:trHeight w:val="354"/>
        </w:trPr>
        <w:tc>
          <w:tcPr>
            <w:tcW w:w="8075" w:type="dxa"/>
            <w:vAlign w:val="center"/>
          </w:tcPr>
          <w:p w14:paraId="2D0F2CA7" w14:textId="6A62DC81" w:rsidR="00686F46" w:rsidRPr="00884DCD" w:rsidRDefault="000324CF">
            <w:pPr>
              <w:ind w:right="41"/>
              <w:jc w:val="both"/>
              <w:rPr>
                <w:i/>
                <w:iCs/>
              </w:rPr>
            </w:pPr>
            <w:r w:rsidRPr="00884DCD">
              <w:t>Egonaldiaren iraupena</w:t>
            </w:r>
            <w:r w:rsidR="00E662C6" w:rsidRPr="00884DCD">
              <w:t xml:space="preserve"> UPV/EHU</w:t>
            </w:r>
            <w:r w:rsidRPr="00884DCD">
              <w:t>n</w:t>
            </w:r>
            <w:r w:rsidR="00E662C6" w:rsidRPr="00884DCD">
              <w:t xml:space="preserve"> (1 </w:t>
            </w:r>
            <w:r w:rsidRPr="00884DCD">
              <w:t>ed</w:t>
            </w:r>
            <w:r w:rsidR="00E662C6" w:rsidRPr="00884DCD">
              <w:t xml:space="preserve">o 2 </w:t>
            </w:r>
            <w:r w:rsidRPr="00884DCD">
              <w:t>urte</w:t>
            </w:r>
            <w:r w:rsidR="00E662C6" w:rsidRPr="00884DCD">
              <w:t>)</w:t>
            </w:r>
          </w:p>
        </w:tc>
        <w:tc>
          <w:tcPr>
            <w:tcW w:w="1136" w:type="dxa"/>
          </w:tcPr>
          <w:p w14:paraId="3A30CF9F" w14:textId="77777777" w:rsidR="00686F46" w:rsidRPr="00884DCD" w:rsidRDefault="00686F46" w:rsidP="00686F46">
            <w:pPr>
              <w:tabs>
                <w:tab w:val="left" w:pos="-993"/>
                <w:tab w:val="left" w:pos="709"/>
              </w:tabs>
              <w:ind w:right="-568"/>
              <w:jc w:val="both"/>
              <w:rPr>
                <w:i/>
                <w:iCs/>
              </w:rPr>
            </w:pPr>
          </w:p>
        </w:tc>
      </w:tr>
    </w:tbl>
    <w:p w14:paraId="10AC83C1" w14:textId="2BB7D5EE" w:rsidR="00686F46" w:rsidRDefault="00686F46" w:rsidP="005045F5">
      <w:pPr>
        <w:tabs>
          <w:tab w:val="left" w:pos="-993"/>
          <w:tab w:val="left" w:pos="709"/>
        </w:tabs>
        <w:ind w:right="-568"/>
        <w:jc w:val="both"/>
        <w:rPr>
          <w:i/>
          <w:iCs/>
        </w:rPr>
      </w:pPr>
    </w:p>
    <w:p w14:paraId="4696DB7C" w14:textId="77777777" w:rsidR="00785144" w:rsidRPr="00884DCD" w:rsidRDefault="00785144" w:rsidP="005045F5">
      <w:pPr>
        <w:tabs>
          <w:tab w:val="left" w:pos="-993"/>
          <w:tab w:val="left" w:pos="709"/>
        </w:tabs>
        <w:ind w:right="-568"/>
        <w:jc w:val="both"/>
        <w:rPr>
          <w:i/>
          <w:iCs/>
        </w:rPr>
      </w:pPr>
    </w:p>
    <w:tbl>
      <w:tblPr>
        <w:tblStyle w:val="Tablaconcuadrcula"/>
        <w:tblW w:w="0" w:type="auto"/>
        <w:tblLook w:val="04A0" w:firstRow="1" w:lastRow="0" w:firstColumn="1" w:lastColumn="0" w:noHBand="0" w:noVBand="1"/>
      </w:tblPr>
      <w:tblGrid>
        <w:gridCol w:w="1838"/>
        <w:gridCol w:w="2823"/>
        <w:gridCol w:w="2334"/>
        <w:gridCol w:w="2204"/>
      </w:tblGrid>
      <w:tr w:rsidR="006C6A18" w:rsidRPr="00920841" w14:paraId="5822CF3C" w14:textId="77777777" w:rsidTr="00785144">
        <w:tc>
          <w:tcPr>
            <w:tcW w:w="9199" w:type="dxa"/>
            <w:gridSpan w:val="4"/>
            <w:tcBorders>
              <w:top w:val="single" w:sz="4" w:space="0" w:color="auto"/>
              <w:left w:val="single" w:sz="4" w:space="0" w:color="auto"/>
              <w:right w:val="single" w:sz="4" w:space="0" w:color="auto"/>
            </w:tcBorders>
            <w:shd w:val="clear" w:color="auto" w:fill="D9D9D9" w:themeFill="background1" w:themeFillShade="D9"/>
          </w:tcPr>
          <w:p w14:paraId="45473757" w14:textId="682F7519" w:rsidR="006C6A18" w:rsidRPr="00920841" w:rsidRDefault="000324CF">
            <w:pPr>
              <w:tabs>
                <w:tab w:val="left" w:pos="-993"/>
                <w:tab w:val="left" w:pos="709"/>
              </w:tabs>
              <w:ind w:right="-568"/>
              <w:jc w:val="both"/>
              <w:rPr>
                <w:b/>
                <w:lang w:val="fr-FR"/>
              </w:rPr>
            </w:pPr>
            <w:r w:rsidRPr="00920841">
              <w:rPr>
                <w:b/>
                <w:lang w:val="fr-FR"/>
              </w:rPr>
              <w:t>UPV/EHU-KO ZUZENDARI ZIENTIFIKOA</w:t>
            </w:r>
          </w:p>
        </w:tc>
      </w:tr>
      <w:tr w:rsidR="00E0363F" w:rsidRPr="00920841" w14:paraId="4E71DFCC" w14:textId="77777777" w:rsidTr="00E0363F">
        <w:tc>
          <w:tcPr>
            <w:tcW w:w="1838" w:type="dxa"/>
            <w:tcBorders>
              <w:top w:val="single" w:sz="4" w:space="0" w:color="auto"/>
              <w:left w:val="single" w:sz="4" w:space="0" w:color="auto"/>
              <w:right w:val="single" w:sz="4" w:space="0" w:color="auto"/>
            </w:tcBorders>
          </w:tcPr>
          <w:p w14:paraId="55B035C3" w14:textId="77777777" w:rsidR="00E0363F" w:rsidRDefault="00E0363F">
            <w:pPr>
              <w:tabs>
                <w:tab w:val="left" w:pos="-993"/>
                <w:tab w:val="left" w:pos="709"/>
              </w:tabs>
              <w:ind w:right="-568"/>
              <w:jc w:val="both"/>
              <w:rPr>
                <w:sz w:val="20"/>
                <w:szCs w:val="20"/>
                <w:lang w:val="fr-FR"/>
              </w:rPr>
            </w:pPr>
            <w:r w:rsidRPr="00785144">
              <w:rPr>
                <w:sz w:val="20"/>
                <w:szCs w:val="20"/>
                <w:lang w:val="fr-FR"/>
              </w:rPr>
              <w:t>IZENA</w:t>
            </w:r>
          </w:p>
        </w:tc>
        <w:tc>
          <w:tcPr>
            <w:tcW w:w="7361" w:type="dxa"/>
            <w:gridSpan w:val="3"/>
            <w:tcBorders>
              <w:top w:val="single" w:sz="4" w:space="0" w:color="auto"/>
              <w:left w:val="single" w:sz="4" w:space="0" w:color="auto"/>
              <w:right w:val="single" w:sz="4" w:space="0" w:color="auto"/>
            </w:tcBorders>
          </w:tcPr>
          <w:p w14:paraId="47912D2D" w14:textId="77777777" w:rsidR="00E0363F" w:rsidRDefault="00E0363F">
            <w:pPr>
              <w:tabs>
                <w:tab w:val="left" w:pos="-993"/>
                <w:tab w:val="left" w:pos="709"/>
              </w:tabs>
              <w:ind w:right="-568"/>
              <w:jc w:val="both"/>
              <w:rPr>
                <w:sz w:val="20"/>
                <w:szCs w:val="20"/>
                <w:lang w:val="fr-FR"/>
              </w:rPr>
            </w:pPr>
          </w:p>
          <w:p w14:paraId="6C2E7CAD" w14:textId="5C691D2D" w:rsidR="00E0363F" w:rsidRPr="00785144" w:rsidRDefault="00E0363F">
            <w:pPr>
              <w:tabs>
                <w:tab w:val="left" w:pos="-993"/>
                <w:tab w:val="left" w:pos="709"/>
              </w:tabs>
              <w:ind w:right="-568"/>
              <w:jc w:val="both"/>
              <w:rPr>
                <w:sz w:val="20"/>
                <w:szCs w:val="20"/>
                <w:lang w:val="fr-FR"/>
              </w:rPr>
            </w:pPr>
          </w:p>
        </w:tc>
      </w:tr>
      <w:tr w:rsidR="00E0363F" w:rsidRPr="00920841" w14:paraId="4FC7804E" w14:textId="77777777" w:rsidTr="00E0363F">
        <w:tc>
          <w:tcPr>
            <w:tcW w:w="1838" w:type="dxa"/>
            <w:tcBorders>
              <w:top w:val="single" w:sz="4" w:space="0" w:color="auto"/>
              <w:left w:val="single" w:sz="4" w:space="0" w:color="auto"/>
              <w:right w:val="single" w:sz="4" w:space="0" w:color="auto"/>
            </w:tcBorders>
          </w:tcPr>
          <w:p w14:paraId="3715DA6B" w14:textId="77777777" w:rsidR="00E0363F" w:rsidRDefault="00E0363F">
            <w:pPr>
              <w:tabs>
                <w:tab w:val="left" w:pos="-993"/>
                <w:tab w:val="left" w:pos="709"/>
              </w:tabs>
              <w:ind w:right="-568"/>
              <w:jc w:val="both"/>
              <w:rPr>
                <w:sz w:val="20"/>
                <w:szCs w:val="20"/>
                <w:lang w:val="fr-FR"/>
              </w:rPr>
            </w:pPr>
            <w:r w:rsidRPr="00785144">
              <w:rPr>
                <w:sz w:val="20"/>
                <w:szCs w:val="20"/>
                <w:lang w:val="fr-FR"/>
              </w:rPr>
              <w:t>DEITURAK</w:t>
            </w:r>
          </w:p>
        </w:tc>
        <w:tc>
          <w:tcPr>
            <w:tcW w:w="7361" w:type="dxa"/>
            <w:gridSpan w:val="3"/>
            <w:tcBorders>
              <w:top w:val="single" w:sz="4" w:space="0" w:color="auto"/>
              <w:left w:val="single" w:sz="4" w:space="0" w:color="auto"/>
              <w:right w:val="single" w:sz="4" w:space="0" w:color="auto"/>
            </w:tcBorders>
          </w:tcPr>
          <w:p w14:paraId="4B1A3A11" w14:textId="77777777" w:rsidR="00E0363F" w:rsidRDefault="00E0363F">
            <w:pPr>
              <w:tabs>
                <w:tab w:val="left" w:pos="-993"/>
                <w:tab w:val="left" w:pos="709"/>
              </w:tabs>
              <w:ind w:right="-568"/>
              <w:jc w:val="both"/>
              <w:rPr>
                <w:sz w:val="20"/>
                <w:szCs w:val="20"/>
                <w:lang w:val="fr-FR"/>
              </w:rPr>
            </w:pPr>
          </w:p>
          <w:p w14:paraId="79370BAA" w14:textId="277EEB6B" w:rsidR="00E0363F" w:rsidRPr="00785144" w:rsidRDefault="00E0363F">
            <w:pPr>
              <w:tabs>
                <w:tab w:val="left" w:pos="-993"/>
                <w:tab w:val="left" w:pos="709"/>
              </w:tabs>
              <w:ind w:right="-568"/>
              <w:jc w:val="both"/>
              <w:rPr>
                <w:sz w:val="20"/>
                <w:szCs w:val="20"/>
                <w:lang w:val="fr-FR"/>
              </w:rPr>
            </w:pPr>
          </w:p>
        </w:tc>
      </w:tr>
      <w:tr w:rsidR="006C6A18" w:rsidRPr="00884DCD" w14:paraId="4B648E89" w14:textId="77777777" w:rsidTr="00E0363F">
        <w:tc>
          <w:tcPr>
            <w:tcW w:w="1838" w:type="dxa"/>
            <w:tcBorders>
              <w:top w:val="single" w:sz="4" w:space="0" w:color="auto"/>
              <w:left w:val="single" w:sz="4" w:space="0" w:color="auto"/>
              <w:bottom w:val="single" w:sz="4" w:space="0" w:color="auto"/>
            </w:tcBorders>
          </w:tcPr>
          <w:p w14:paraId="4A750757" w14:textId="7FAC387D" w:rsidR="006C6A18" w:rsidRPr="00884DCD" w:rsidRDefault="000324CF" w:rsidP="006C6A18">
            <w:pPr>
              <w:tabs>
                <w:tab w:val="left" w:pos="1320"/>
              </w:tabs>
              <w:ind w:right="-568"/>
              <w:jc w:val="both"/>
              <w:rPr>
                <w:sz w:val="20"/>
                <w:szCs w:val="20"/>
              </w:rPr>
            </w:pPr>
            <w:r w:rsidRPr="00884DCD">
              <w:rPr>
                <w:sz w:val="20"/>
                <w:szCs w:val="20"/>
              </w:rPr>
              <w:t>Lanbide kategoria</w:t>
            </w:r>
          </w:p>
        </w:tc>
        <w:tc>
          <w:tcPr>
            <w:tcW w:w="2823" w:type="dxa"/>
            <w:tcBorders>
              <w:top w:val="single" w:sz="4" w:space="0" w:color="auto"/>
              <w:bottom w:val="single" w:sz="4" w:space="0" w:color="auto"/>
            </w:tcBorders>
          </w:tcPr>
          <w:p w14:paraId="06A76695" w14:textId="77777777" w:rsidR="006C6A18" w:rsidRPr="00884DCD" w:rsidRDefault="006C6A18" w:rsidP="006C6A18">
            <w:pPr>
              <w:ind w:right="-568"/>
              <w:jc w:val="both"/>
              <w:rPr>
                <w:sz w:val="20"/>
                <w:szCs w:val="20"/>
              </w:rPr>
            </w:pPr>
          </w:p>
        </w:tc>
        <w:tc>
          <w:tcPr>
            <w:tcW w:w="2334" w:type="dxa"/>
            <w:tcBorders>
              <w:top w:val="single" w:sz="4" w:space="0" w:color="auto"/>
              <w:bottom w:val="single" w:sz="4" w:space="0" w:color="auto"/>
            </w:tcBorders>
          </w:tcPr>
          <w:p w14:paraId="5F170AAA" w14:textId="0D000FA5" w:rsidR="006C6A18" w:rsidRPr="00884DCD" w:rsidRDefault="000324CF" w:rsidP="006C6A18">
            <w:pPr>
              <w:ind w:right="-568"/>
              <w:jc w:val="both"/>
              <w:rPr>
                <w:sz w:val="20"/>
                <w:szCs w:val="20"/>
              </w:rPr>
            </w:pPr>
            <w:r w:rsidRPr="00884DCD">
              <w:rPr>
                <w:sz w:val="20"/>
                <w:szCs w:val="20"/>
              </w:rPr>
              <w:t>NAN</w:t>
            </w:r>
            <w:r w:rsidR="006C6A18" w:rsidRPr="00884DCD">
              <w:rPr>
                <w:sz w:val="20"/>
                <w:szCs w:val="20"/>
              </w:rPr>
              <w:t>/PASAPORTE</w:t>
            </w:r>
            <w:r w:rsidRPr="00884DCD">
              <w:rPr>
                <w:sz w:val="20"/>
                <w:szCs w:val="20"/>
              </w:rPr>
              <w:t>A</w:t>
            </w:r>
          </w:p>
        </w:tc>
        <w:tc>
          <w:tcPr>
            <w:tcW w:w="2204" w:type="dxa"/>
            <w:tcBorders>
              <w:top w:val="single" w:sz="4" w:space="0" w:color="auto"/>
              <w:bottom w:val="single" w:sz="4" w:space="0" w:color="auto"/>
              <w:right w:val="single" w:sz="4" w:space="0" w:color="auto"/>
            </w:tcBorders>
          </w:tcPr>
          <w:p w14:paraId="1200FFDD" w14:textId="77777777" w:rsidR="006C6A18" w:rsidRPr="00884DCD" w:rsidRDefault="006C6A18" w:rsidP="006C6A18">
            <w:pPr>
              <w:ind w:right="-568"/>
              <w:jc w:val="both"/>
              <w:rPr>
                <w:sz w:val="20"/>
                <w:szCs w:val="20"/>
              </w:rPr>
            </w:pPr>
          </w:p>
        </w:tc>
      </w:tr>
      <w:tr w:rsidR="006C6A18" w:rsidRPr="00884DCD" w14:paraId="0655933E" w14:textId="77777777" w:rsidTr="00E0363F">
        <w:tc>
          <w:tcPr>
            <w:tcW w:w="1838" w:type="dxa"/>
            <w:tcBorders>
              <w:top w:val="single" w:sz="4" w:space="0" w:color="auto"/>
              <w:left w:val="single" w:sz="4" w:space="0" w:color="auto"/>
              <w:bottom w:val="single" w:sz="4" w:space="0" w:color="auto"/>
              <w:right w:val="single" w:sz="4" w:space="0" w:color="auto"/>
            </w:tcBorders>
          </w:tcPr>
          <w:p w14:paraId="6BBD0205" w14:textId="5664E6B6" w:rsidR="006C6A18" w:rsidRPr="00884DCD" w:rsidRDefault="000324CF" w:rsidP="006C6A18">
            <w:pPr>
              <w:ind w:right="-568"/>
              <w:jc w:val="both"/>
              <w:rPr>
                <w:sz w:val="20"/>
                <w:szCs w:val="20"/>
              </w:rPr>
            </w:pPr>
            <w:r w:rsidRPr="00884DCD">
              <w:rPr>
                <w:sz w:val="20"/>
                <w:szCs w:val="20"/>
              </w:rPr>
              <w:t>Saila</w:t>
            </w:r>
          </w:p>
        </w:tc>
        <w:tc>
          <w:tcPr>
            <w:tcW w:w="2823" w:type="dxa"/>
            <w:tcBorders>
              <w:top w:val="single" w:sz="4" w:space="0" w:color="auto"/>
              <w:left w:val="single" w:sz="4" w:space="0" w:color="auto"/>
              <w:bottom w:val="single" w:sz="4" w:space="0" w:color="auto"/>
              <w:right w:val="single" w:sz="4" w:space="0" w:color="auto"/>
            </w:tcBorders>
          </w:tcPr>
          <w:p w14:paraId="6BB30A5B" w14:textId="77777777" w:rsidR="006C6A18" w:rsidRDefault="006C6A18" w:rsidP="006C6A18">
            <w:pPr>
              <w:ind w:right="-568"/>
              <w:jc w:val="both"/>
              <w:rPr>
                <w:sz w:val="20"/>
                <w:szCs w:val="20"/>
              </w:rPr>
            </w:pPr>
          </w:p>
          <w:p w14:paraId="4D037B5E" w14:textId="49054EF6" w:rsidR="00E0363F" w:rsidRPr="00884DCD" w:rsidRDefault="00E0363F" w:rsidP="006C6A18">
            <w:pPr>
              <w:ind w:right="-568"/>
              <w:jc w:val="both"/>
              <w:rPr>
                <w:sz w:val="20"/>
                <w:szCs w:val="20"/>
              </w:rPr>
            </w:pPr>
            <w:bookmarkStart w:id="0" w:name="_GoBack"/>
            <w:bookmarkEnd w:id="0"/>
          </w:p>
        </w:tc>
        <w:tc>
          <w:tcPr>
            <w:tcW w:w="2334" w:type="dxa"/>
            <w:tcBorders>
              <w:top w:val="single" w:sz="4" w:space="0" w:color="auto"/>
              <w:left w:val="single" w:sz="4" w:space="0" w:color="auto"/>
              <w:bottom w:val="single" w:sz="4" w:space="0" w:color="auto"/>
              <w:right w:val="single" w:sz="4" w:space="0" w:color="auto"/>
            </w:tcBorders>
          </w:tcPr>
          <w:p w14:paraId="19A0A13D" w14:textId="77F3AFAD" w:rsidR="006C6A18" w:rsidRPr="00884DCD" w:rsidRDefault="006C6A18" w:rsidP="006C6A18">
            <w:pPr>
              <w:ind w:right="-568"/>
              <w:jc w:val="both"/>
              <w:rPr>
                <w:sz w:val="20"/>
                <w:szCs w:val="20"/>
              </w:rPr>
            </w:pPr>
            <w:r w:rsidRPr="00884DCD">
              <w:rPr>
                <w:sz w:val="20"/>
                <w:szCs w:val="20"/>
              </w:rPr>
              <w:t>ORCID</w:t>
            </w:r>
            <w:r w:rsidR="000324CF" w:rsidRPr="00884DCD">
              <w:rPr>
                <w:sz w:val="20"/>
                <w:szCs w:val="20"/>
              </w:rPr>
              <w:t xml:space="preserve"> kodea</w:t>
            </w:r>
          </w:p>
        </w:tc>
        <w:tc>
          <w:tcPr>
            <w:tcW w:w="2204" w:type="dxa"/>
            <w:tcBorders>
              <w:top w:val="single" w:sz="4" w:space="0" w:color="auto"/>
              <w:left w:val="single" w:sz="4" w:space="0" w:color="auto"/>
              <w:bottom w:val="single" w:sz="4" w:space="0" w:color="auto"/>
              <w:right w:val="single" w:sz="4" w:space="0" w:color="auto"/>
            </w:tcBorders>
          </w:tcPr>
          <w:p w14:paraId="42565DB4" w14:textId="77777777" w:rsidR="006C6A18" w:rsidRPr="00884DCD" w:rsidRDefault="006C6A18" w:rsidP="006C6A18">
            <w:pPr>
              <w:ind w:right="-568"/>
              <w:jc w:val="both"/>
              <w:rPr>
                <w:sz w:val="20"/>
                <w:szCs w:val="20"/>
              </w:rPr>
            </w:pPr>
          </w:p>
        </w:tc>
      </w:tr>
      <w:tr w:rsidR="006C6A18" w:rsidRPr="00884DCD" w14:paraId="54C2C86B" w14:textId="77777777" w:rsidTr="00E0363F">
        <w:tc>
          <w:tcPr>
            <w:tcW w:w="1838" w:type="dxa"/>
            <w:tcBorders>
              <w:top w:val="single" w:sz="4" w:space="0" w:color="auto"/>
              <w:left w:val="single" w:sz="4" w:space="0" w:color="auto"/>
              <w:bottom w:val="single" w:sz="4" w:space="0" w:color="auto"/>
              <w:right w:val="single" w:sz="4" w:space="0" w:color="auto"/>
            </w:tcBorders>
          </w:tcPr>
          <w:p w14:paraId="1BFE64A1" w14:textId="5AA77EB3" w:rsidR="006C6A18" w:rsidRPr="00884DCD" w:rsidRDefault="000324CF" w:rsidP="006C6A18">
            <w:pPr>
              <w:ind w:right="-568"/>
              <w:jc w:val="both"/>
              <w:rPr>
                <w:sz w:val="20"/>
                <w:szCs w:val="20"/>
              </w:rPr>
            </w:pPr>
            <w:r w:rsidRPr="00884DCD">
              <w:rPr>
                <w:sz w:val="20"/>
                <w:szCs w:val="20"/>
              </w:rPr>
              <w:t>Zentrua</w:t>
            </w:r>
          </w:p>
        </w:tc>
        <w:tc>
          <w:tcPr>
            <w:tcW w:w="7361" w:type="dxa"/>
            <w:gridSpan w:val="3"/>
            <w:tcBorders>
              <w:top w:val="single" w:sz="4" w:space="0" w:color="auto"/>
              <w:left w:val="single" w:sz="4" w:space="0" w:color="auto"/>
              <w:bottom w:val="single" w:sz="4" w:space="0" w:color="auto"/>
              <w:right w:val="single" w:sz="4" w:space="0" w:color="auto"/>
            </w:tcBorders>
          </w:tcPr>
          <w:p w14:paraId="077F37AE" w14:textId="77777777" w:rsidR="006C6A18" w:rsidRDefault="006C6A18" w:rsidP="006C6A18">
            <w:pPr>
              <w:tabs>
                <w:tab w:val="left" w:pos="-993"/>
                <w:tab w:val="left" w:pos="709"/>
              </w:tabs>
              <w:ind w:right="-568"/>
              <w:jc w:val="both"/>
              <w:rPr>
                <w:i/>
                <w:iCs/>
                <w:sz w:val="20"/>
                <w:szCs w:val="20"/>
              </w:rPr>
            </w:pPr>
          </w:p>
          <w:p w14:paraId="09672352" w14:textId="5FA2E6DB" w:rsidR="00785144" w:rsidRPr="00884DCD" w:rsidRDefault="00785144" w:rsidP="006C6A18">
            <w:pPr>
              <w:tabs>
                <w:tab w:val="left" w:pos="-993"/>
                <w:tab w:val="left" w:pos="709"/>
              </w:tabs>
              <w:ind w:right="-568"/>
              <w:jc w:val="both"/>
              <w:rPr>
                <w:i/>
                <w:iCs/>
                <w:sz w:val="20"/>
                <w:szCs w:val="20"/>
              </w:rPr>
            </w:pPr>
          </w:p>
        </w:tc>
      </w:tr>
    </w:tbl>
    <w:p w14:paraId="4F8FA396" w14:textId="3687B2B4" w:rsidR="00686F46" w:rsidRDefault="00686F46" w:rsidP="005045F5">
      <w:pPr>
        <w:tabs>
          <w:tab w:val="left" w:pos="-993"/>
          <w:tab w:val="left" w:pos="709"/>
        </w:tabs>
        <w:ind w:right="-568"/>
        <w:jc w:val="both"/>
        <w:rPr>
          <w:i/>
          <w:iCs/>
          <w:sz w:val="20"/>
          <w:szCs w:val="20"/>
        </w:rPr>
      </w:pPr>
    </w:p>
    <w:p w14:paraId="0EDF687A" w14:textId="77777777" w:rsidR="00785144" w:rsidRPr="00884DCD" w:rsidRDefault="00785144" w:rsidP="005045F5">
      <w:pPr>
        <w:tabs>
          <w:tab w:val="left" w:pos="-993"/>
          <w:tab w:val="left" w:pos="709"/>
        </w:tabs>
        <w:ind w:right="-568"/>
        <w:jc w:val="both"/>
        <w:rPr>
          <w:i/>
          <w:iCs/>
          <w:sz w:val="20"/>
          <w:szCs w:val="20"/>
        </w:rPr>
      </w:pPr>
    </w:p>
    <w:tbl>
      <w:tblPr>
        <w:tblW w:w="91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0"/>
        <w:gridCol w:w="2211"/>
        <w:gridCol w:w="1843"/>
        <w:gridCol w:w="2325"/>
      </w:tblGrid>
      <w:tr w:rsidR="005045F5" w:rsidRPr="00884DCD" w14:paraId="560C2779" w14:textId="77777777" w:rsidTr="00785144">
        <w:trPr>
          <w:cantSplit/>
        </w:trPr>
        <w:tc>
          <w:tcPr>
            <w:tcW w:w="919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838EDA" w14:textId="36A41DEC" w:rsidR="005045F5" w:rsidRPr="00884DCD" w:rsidRDefault="000324CF" w:rsidP="00E662C6">
            <w:pPr>
              <w:ind w:right="68"/>
              <w:jc w:val="both"/>
              <w:rPr>
                <w:lang w:val="es-ES_tradnl"/>
              </w:rPr>
            </w:pPr>
            <w:r w:rsidRPr="00884DCD">
              <w:rPr>
                <w:b/>
                <w:lang w:val="es-ES_tradnl"/>
              </w:rPr>
              <w:t>UPV/EHUko TALDE HARTZAILEA</w:t>
            </w:r>
          </w:p>
        </w:tc>
      </w:tr>
      <w:tr w:rsidR="006560CD" w:rsidRPr="00884DCD" w14:paraId="1A2A0BBA" w14:textId="77777777" w:rsidTr="00785144">
        <w:trPr>
          <w:cantSplit/>
        </w:trPr>
        <w:tc>
          <w:tcPr>
            <w:tcW w:w="2820" w:type="dxa"/>
            <w:tcBorders>
              <w:top w:val="single" w:sz="4" w:space="0" w:color="auto"/>
              <w:left w:val="single" w:sz="4" w:space="0" w:color="auto"/>
              <w:bottom w:val="single" w:sz="4" w:space="0" w:color="auto"/>
              <w:right w:val="single" w:sz="4" w:space="0" w:color="auto"/>
            </w:tcBorders>
          </w:tcPr>
          <w:p w14:paraId="5B9AEF49" w14:textId="6C82F13E" w:rsidR="006560CD" w:rsidRPr="00884DCD" w:rsidRDefault="000324CF">
            <w:pPr>
              <w:pStyle w:val="Ttulo2"/>
              <w:jc w:val="left"/>
              <w:rPr>
                <w:iCs w:val="0"/>
                <w:sz w:val="20"/>
              </w:rPr>
            </w:pPr>
            <w:r w:rsidRPr="00884DCD">
              <w:rPr>
                <w:iCs w:val="0"/>
                <w:sz w:val="20"/>
              </w:rPr>
              <w:t>Taldearen</w:t>
            </w:r>
            <w:r w:rsidR="00785144">
              <w:rPr>
                <w:iCs w:val="0"/>
                <w:sz w:val="20"/>
              </w:rPr>
              <w:t xml:space="preserve">/Proiektuaren </w:t>
            </w:r>
            <w:r w:rsidRPr="00884DCD">
              <w:rPr>
                <w:iCs w:val="0"/>
                <w:sz w:val="20"/>
              </w:rPr>
              <w:t xml:space="preserve"> OTRI kodea</w:t>
            </w:r>
          </w:p>
        </w:tc>
        <w:tc>
          <w:tcPr>
            <w:tcW w:w="6379" w:type="dxa"/>
            <w:gridSpan w:val="3"/>
            <w:tcBorders>
              <w:top w:val="single" w:sz="4" w:space="0" w:color="auto"/>
              <w:left w:val="single" w:sz="4" w:space="0" w:color="auto"/>
              <w:bottom w:val="single" w:sz="4" w:space="0" w:color="auto"/>
              <w:right w:val="single" w:sz="4" w:space="0" w:color="auto"/>
            </w:tcBorders>
          </w:tcPr>
          <w:p w14:paraId="61DA98F0" w14:textId="77777777" w:rsidR="006560CD" w:rsidRPr="00884DCD" w:rsidRDefault="006560CD" w:rsidP="005045F5">
            <w:pPr>
              <w:ind w:right="-568"/>
              <w:jc w:val="both"/>
              <w:rPr>
                <w:sz w:val="20"/>
                <w:szCs w:val="20"/>
                <w:lang w:val="es-ES_tradnl"/>
              </w:rPr>
            </w:pPr>
          </w:p>
        </w:tc>
      </w:tr>
      <w:tr w:rsidR="005045F5" w:rsidRPr="00884DCD" w14:paraId="516FCC6F" w14:textId="77777777" w:rsidTr="00785144">
        <w:trPr>
          <w:cantSplit/>
        </w:trPr>
        <w:tc>
          <w:tcPr>
            <w:tcW w:w="2820" w:type="dxa"/>
            <w:tcBorders>
              <w:top w:val="single" w:sz="4" w:space="0" w:color="auto"/>
              <w:left w:val="single" w:sz="4" w:space="0" w:color="auto"/>
              <w:bottom w:val="single" w:sz="4" w:space="0" w:color="auto"/>
              <w:right w:val="single" w:sz="4" w:space="0" w:color="auto"/>
            </w:tcBorders>
          </w:tcPr>
          <w:p w14:paraId="2B53247A" w14:textId="6C256CE8" w:rsidR="005045F5" w:rsidRPr="00884DCD" w:rsidRDefault="000324CF">
            <w:pPr>
              <w:pStyle w:val="Ttulo2"/>
              <w:jc w:val="left"/>
              <w:rPr>
                <w:sz w:val="20"/>
                <w:lang w:val="es-ES_tradnl"/>
              </w:rPr>
            </w:pPr>
            <w:r w:rsidRPr="00884DCD">
              <w:rPr>
                <w:iCs w:val="0"/>
                <w:sz w:val="20"/>
              </w:rPr>
              <w:t xml:space="preserve">Taldearen </w:t>
            </w:r>
            <w:r w:rsidR="00785144">
              <w:rPr>
                <w:iCs w:val="0"/>
                <w:sz w:val="20"/>
              </w:rPr>
              <w:t xml:space="preserve">/Proiektuaren </w:t>
            </w:r>
            <w:r w:rsidR="00785144" w:rsidRPr="00884DCD">
              <w:rPr>
                <w:iCs w:val="0"/>
                <w:sz w:val="20"/>
              </w:rPr>
              <w:t xml:space="preserve"> </w:t>
            </w:r>
            <w:r w:rsidRPr="00884DCD">
              <w:rPr>
                <w:iCs w:val="0"/>
                <w:sz w:val="20"/>
              </w:rPr>
              <w:t>izena</w:t>
            </w:r>
          </w:p>
        </w:tc>
        <w:tc>
          <w:tcPr>
            <w:tcW w:w="6379" w:type="dxa"/>
            <w:gridSpan w:val="3"/>
            <w:tcBorders>
              <w:top w:val="single" w:sz="4" w:space="0" w:color="auto"/>
              <w:left w:val="single" w:sz="4" w:space="0" w:color="auto"/>
              <w:bottom w:val="single" w:sz="4" w:space="0" w:color="auto"/>
              <w:right w:val="single" w:sz="4" w:space="0" w:color="auto"/>
            </w:tcBorders>
          </w:tcPr>
          <w:p w14:paraId="2C5418F9" w14:textId="77777777" w:rsidR="005045F5" w:rsidRDefault="005045F5" w:rsidP="005045F5">
            <w:pPr>
              <w:ind w:right="-568"/>
              <w:jc w:val="both"/>
              <w:rPr>
                <w:sz w:val="20"/>
                <w:szCs w:val="20"/>
                <w:lang w:val="es-ES_tradnl"/>
              </w:rPr>
            </w:pPr>
          </w:p>
          <w:p w14:paraId="2FAB15CB" w14:textId="72CFE369" w:rsidR="00785144" w:rsidRPr="00884DCD" w:rsidRDefault="00785144" w:rsidP="005045F5">
            <w:pPr>
              <w:ind w:right="-568"/>
              <w:jc w:val="both"/>
              <w:rPr>
                <w:sz w:val="20"/>
                <w:szCs w:val="20"/>
                <w:lang w:val="es-ES_tradnl"/>
              </w:rPr>
            </w:pPr>
          </w:p>
        </w:tc>
      </w:tr>
      <w:tr w:rsidR="005045F5" w:rsidRPr="00884DCD" w14:paraId="701A95C3" w14:textId="77777777" w:rsidTr="00785144">
        <w:trPr>
          <w:cantSplit/>
          <w:trHeight w:val="244"/>
        </w:trPr>
        <w:tc>
          <w:tcPr>
            <w:tcW w:w="2820" w:type="dxa"/>
            <w:tcBorders>
              <w:top w:val="single" w:sz="4" w:space="0" w:color="auto"/>
              <w:left w:val="single" w:sz="4" w:space="0" w:color="auto"/>
              <w:bottom w:val="single" w:sz="4" w:space="0" w:color="auto"/>
              <w:right w:val="single" w:sz="4" w:space="0" w:color="auto"/>
            </w:tcBorders>
          </w:tcPr>
          <w:p w14:paraId="4902A74C" w14:textId="11BD3019" w:rsidR="005045F5" w:rsidRPr="00884DCD" w:rsidRDefault="000324CF" w:rsidP="006E059E">
            <w:pPr>
              <w:ind w:right="-568"/>
              <w:jc w:val="both"/>
              <w:rPr>
                <w:sz w:val="20"/>
                <w:szCs w:val="20"/>
              </w:rPr>
            </w:pPr>
            <w:r w:rsidRPr="00884DCD">
              <w:rPr>
                <w:sz w:val="20"/>
                <w:szCs w:val="20"/>
              </w:rPr>
              <w:t>Taldearen koordinatzailea</w:t>
            </w:r>
          </w:p>
        </w:tc>
        <w:tc>
          <w:tcPr>
            <w:tcW w:w="6379" w:type="dxa"/>
            <w:gridSpan w:val="3"/>
            <w:tcBorders>
              <w:top w:val="single" w:sz="4" w:space="0" w:color="auto"/>
              <w:left w:val="single" w:sz="4" w:space="0" w:color="auto"/>
              <w:bottom w:val="single" w:sz="4" w:space="0" w:color="auto"/>
              <w:right w:val="single" w:sz="4" w:space="0" w:color="auto"/>
            </w:tcBorders>
          </w:tcPr>
          <w:p w14:paraId="05D8FACF" w14:textId="77777777" w:rsidR="005045F5" w:rsidRPr="00884DCD" w:rsidRDefault="005045F5" w:rsidP="005045F5">
            <w:pPr>
              <w:ind w:right="-568"/>
              <w:jc w:val="both"/>
              <w:rPr>
                <w:sz w:val="20"/>
                <w:szCs w:val="20"/>
              </w:rPr>
            </w:pPr>
          </w:p>
        </w:tc>
      </w:tr>
      <w:tr w:rsidR="005045F5" w:rsidRPr="00884DCD" w14:paraId="3412B1B9" w14:textId="77777777" w:rsidTr="00785144">
        <w:trPr>
          <w:cantSplit/>
        </w:trPr>
        <w:tc>
          <w:tcPr>
            <w:tcW w:w="2820" w:type="dxa"/>
            <w:tcBorders>
              <w:top w:val="single" w:sz="4" w:space="0" w:color="auto"/>
              <w:left w:val="single" w:sz="4" w:space="0" w:color="auto"/>
              <w:bottom w:val="single" w:sz="4" w:space="0" w:color="auto"/>
              <w:right w:val="single" w:sz="4" w:space="0" w:color="auto"/>
            </w:tcBorders>
          </w:tcPr>
          <w:p w14:paraId="46F04D61" w14:textId="49AC4903" w:rsidR="005045F5" w:rsidRPr="00884DCD" w:rsidRDefault="000324CF">
            <w:pPr>
              <w:tabs>
                <w:tab w:val="left" w:pos="1320"/>
              </w:tabs>
              <w:ind w:right="-568"/>
              <w:jc w:val="both"/>
              <w:rPr>
                <w:sz w:val="20"/>
                <w:szCs w:val="20"/>
              </w:rPr>
            </w:pPr>
            <w:r w:rsidRPr="00884DCD">
              <w:rPr>
                <w:sz w:val="20"/>
                <w:szCs w:val="20"/>
              </w:rPr>
              <w:t>Lanbide kategoria</w:t>
            </w:r>
          </w:p>
        </w:tc>
        <w:tc>
          <w:tcPr>
            <w:tcW w:w="2211" w:type="dxa"/>
            <w:tcBorders>
              <w:top w:val="single" w:sz="4" w:space="0" w:color="auto"/>
              <w:left w:val="single" w:sz="4" w:space="0" w:color="auto"/>
              <w:bottom w:val="single" w:sz="4" w:space="0" w:color="auto"/>
              <w:right w:val="single" w:sz="4" w:space="0" w:color="auto"/>
            </w:tcBorders>
          </w:tcPr>
          <w:p w14:paraId="0BD55FAD" w14:textId="77777777" w:rsidR="005045F5" w:rsidRPr="00884DCD" w:rsidRDefault="005045F5" w:rsidP="005045F5">
            <w:pPr>
              <w:ind w:right="-568"/>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3C436BC" w14:textId="7179C929" w:rsidR="005045F5" w:rsidRPr="00884DCD" w:rsidRDefault="000324CF" w:rsidP="005045F5">
            <w:pPr>
              <w:ind w:right="-568"/>
              <w:jc w:val="both"/>
              <w:rPr>
                <w:sz w:val="20"/>
                <w:szCs w:val="20"/>
              </w:rPr>
            </w:pPr>
            <w:r w:rsidRPr="00884DCD">
              <w:rPr>
                <w:sz w:val="20"/>
                <w:szCs w:val="20"/>
              </w:rPr>
              <w:t>NAN</w:t>
            </w:r>
            <w:r w:rsidR="005045F5" w:rsidRPr="00884DCD">
              <w:rPr>
                <w:sz w:val="20"/>
                <w:szCs w:val="20"/>
              </w:rPr>
              <w:t>/PASAPORTE</w:t>
            </w:r>
            <w:r w:rsidRPr="00884DCD">
              <w:rPr>
                <w:sz w:val="20"/>
                <w:szCs w:val="20"/>
              </w:rPr>
              <w:t>A</w:t>
            </w:r>
          </w:p>
        </w:tc>
        <w:tc>
          <w:tcPr>
            <w:tcW w:w="2325" w:type="dxa"/>
            <w:tcBorders>
              <w:top w:val="single" w:sz="4" w:space="0" w:color="auto"/>
              <w:left w:val="single" w:sz="4" w:space="0" w:color="auto"/>
              <w:bottom w:val="single" w:sz="4" w:space="0" w:color="auto"/>
              <w:right w:val="single" w:sz="4" w:space="0" w:color="auto"/>
            </w:tcBorders>
          </w:tcPr>
          <w:p w14:paraId="69747754" w14:textId="77777777" w:rsidR="005045F5" w:rsidRPr="00884DCD" w:rsidRDefault="005045F5" w:rsidP="005045F5">
            <w:pPr>
              <w:ind w:right="-568"/>
              <w:jc w:val="both"/>
              <w:rPr>
                <w:sz w:val="20"/>
                <w:szCs w:val="20"/>
              </w:rPr>
            </w:pPr>
          </w:p>
        </w:tc>
      </w:tr>
      <w:tr w:rsidR="005045F5" w:rsidRPr="00884DCD" w14:paraId="6549A34C" w14:textId="77777777" w:rsidTr="00785144">
        <w:trPr>
          <w:cantSplit/>
        </w:trPr>
        <w:tc>
          <w:tcPr>
            <w:tcW w:w="2820" w:type="dxa"/>
            <w:tcBorders>
              <w:top w:val="single" w:sz="4" w:space="0" w:color="auto"/>
              <w:left w:val="single" w:sz="4" w:space="0" w:color="auto"/>
              <w:bottom w:val="single" w:sz="4" w:space="0" w:color="auto"/>
              <w:right w:val="single" w:sz="4" w:space="0" w:color="auto"/>
            </w:tcBorders>
          </w:tcPr>
          <w:p w14:paraId="4C38E8BD" w14:textId="68271843" w:rsidR="005045F5" w:rsidRPr="00884DCD" w:rsidRDefault="000324CF">
            <w:pPr>
              <w:ind w:right="-568"/>
              <w:jc w:val="both"/>
              <w:rPr>
                <w:sz w:val="20"/>
                <w:szCs w:val="20"/>
              </w:rPr>
            </w:pPr>
            <w:r w:rsidRPr="00884DCD">
              <w:rPr>
                <w:sz w:val="20"/>
                <w:szCs w:val="20"/>
              </w:rPr>
              <w:t>Saila/Institutua</w:t>
            </w:r>
          </w:p>
        </w:tc>
        <w:tc>
          <w:tcPr>
            <w:tcW w:w="2211" w:type="dxa"/>
            <w:tcBorders>
              <w:top w:val="single" w:sz="4" w:space="0" w:color="auto"/>
              <w:left w:val="single" w:sz="4" w:space="0" w:color="auto"/>
              <w:bottom w:val="single" w:sz="4" w:space="0" w:color="auto"/>
              <w:right w:val="single" w:sz="4" w:space="0" w:color="auto"/>
            </w:tcBorders>
          </w:tcPr>
          <w:p w14:paraId="3E456F08" w14:textId="77777777" w:rsidR="005045F5" w:rsidRPr="00884DCD" w:rsidRDefault="005045F5" w:rsidP="005045F5">
            <w:pPr>
              <w:ind w:right="-568"/>
              <w:jc w:val="both"/>
              <w:rPr>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8C14D9E" w14:textId="3EDAB19C" w:rsidR="005045F5" w:rsidRPr="00884DCD" w:rsidRDefault="005045F5" w:rsidP="005045F5">
            <w:pPr>
              <w:ind w:right="-568"/>
              <w:jc w:val="both"/>
              <w:rPr>
                <w:sz w:val="20"/>
                <w:szCs w:val="20"/>
              </w:rPr>
            </w:pPr>
            <w:r w:rsidRPr="00884DCD">
              <w:rPr>
                <w:sz w:val="20"/>
                <w:szCs w:val="20"/>
              </w:rPr>
              <w:t>ORCID</w:t>
            </w:r>
            <w:r w:rsidR="000324CF" w:rsidRPr="00884DCD">
              <w:rPr>
                <w:sz w:val="20"/>
                <w:szCs w:val="20"/>
              </w:rPr>
              <w:t xml:space="preserve"> kodea</w:t>
            </w:r>
          </w:p>
        </w:tc>
        <w:tc>
          <w:tcPr>
            <w:tcW w:w="2325" w:type="dxa"/>
            <w:tcBorders>
              <w:top w:val="single" w:sz="4" w:space="0" w:color="auto"/>
              <w:left w:val="single" w:sz="4" w:space="0" w:color="auto"/>
              <w:bottom w:val="single" w:sz="4" w:space="0" w:color="auto"/>
              <w:right w:val="single" w:sz="4" w:space="0" w:color="auto"/>
            </w:tcBorders>
          </w:tcPr>
          <w:p w14:paraId="7ACB535A" w14:textId="77777777" w:rsidR="005045F5" w:rsidRPr="00884DCD" w:rsidRDefault="005045F5" w:rsidP="005045F5">
            <w:pPr>
              <w:ind w:right="-568"/>
              <w:jc w:val="both"/>
              <w:rPr>
                <w:sz w:val="20"/>
                <w:szCs w:val="20"/>
              </w:rPr>
            </w:pPr>
          </w:p>
        </w:tc>
      </w:tr>
      <w:tr w:rsidR="005045F5" w:rsidRPr="00884DCD" w14:paraId="0B1F075D" w14:textId="77777777" w:rsidTr="00785144">
        <w:trPr>
          <w:cantSplit/>
        </w:trPr>
        <w:tc>
          <w:tcPr>
            <w:tcW w:w="2820" w:type="dxa"/>
            <w:tcBorders>
              <w:top w:val="single" w:sz="4" w:space="0" w:color="auto"/>
              <w:left w:val="single" w:sz="4" w:space="0" w:color="auto"/>
              <w:bottom w:val="single" w:sz="4" w:space="0" w:color="auto"/>
              <w:right w:val="single" w:sz="4" w:space="0" w:color="auto"/>
            </w:tcBorders>
          </w:tcPr>
          <w:p w14:paraId="550A8156" w14:textId="66DC7D65" w:rsidR="005045F5" w:rsidRPr="00884DCD" w:rsidRDefault="000324CF" w:rsidP="005045F5">
            <w:pPr>
              <w:ind w:right="-568"/>
              <w:jc w:val="both"/>
              <w:rPr>
                <w:sz w:val="20"/>
                <w:szCs w:val="20"/>
              </w:rPr>
            </w:pPr>
            <w:r w:rsidRPr="00884DCD">
              <w:rPr>
                <w:sz w:val="20"/>
                <w:szCs w:val="20"/>
              </w:rPr>
              <w:t>Zentrua</w:t>
            </w:r>
          </w:p>
        </w:tc>
        <w:tc>
          <w:tcPr>
            <w:tcW w:w="6379" w:type="dxa"/>
            <w:gridSpan w:val="3"/>
            <w:tcBorders>
              <w:top w:val="single" w:sz="4" w:space="0" w:color="auto"/>
              <w:left w:val="single" w:sz="4" w:space="0" w:color="auto"/>
              <w:bottom w:val="single" w:sz="4" w:space="0" w:color="auto"/>
              <w:right w:val="single" w:sz="4" w:space="0" w:color="auto"/>
            </w:tcBorders>
          </w:tcPr>
          <w:p w14:paraId="3971D91C" w14:textId="77777777" w:rsidR="005045F5" w:rsidRDefault="005045F5" w:rsidP="005045F5">
            <w:pPr>
              <w:ind w:right="-568"/>
              <w:jc w:val="both"/>
              <w:rPr>
                <w:sz w:val="20"/>
                <w:szCs w:val="20"/>
              </w:rPr>
            </w:pPr>
          </w:p>
          <w:p w14:paraId="0F109B35" w14:textId="314EDC9A" w:rsidR="00785144" w:rsidRPr="00884DCD" w:rsidRDefault="00785144" w:rsidP="005045F5">
            <w:pPr>
              <w:ind w:right="-568"/>
              <w:jc w:val="both"/>
              <w:rPr>
                <w:sz w:val="20"/>
                <w:szCs w:val="20"/>
              </w:rPr>
            </w:pPr>
          </w:p>
        </w:tc>
      </w:tr>
    </w:tbl>
    <w:p w14:paraId="726AC24D" w14:textId="77777777" w:rsidR="006C6A18" w:rsidRPr="00884DCD" w:rsidRDefault="006C6A18" w:rsidP="005045F5">
      <w:pPr>
        <w:jc w:val="both"/>
        <w:rPr>
          <w:i/>
          <w:iCs/>
        </w:rPr>
      </w:pPr>
    </w:p>
    <w:p w14:paraId="6EC0090D" w14:textId="77777777" w:rsidR="00E46731" w:rsidRPr="00884DCD" w:rsidRDefault="00E46731" w:rsidP="00E46731">
      <w:pPr>
        <w:kinsoku w:val="0"/>
        <w:overflowPunct w:val="0"/>
        <w:spacing w:line="223" w:lineRule="exact"/>
        <w:ind w:left="40"/>
        <w:jc w:val="both"/>
        <w:rPr>
          <w:rFonts w:ascii="EHUSerif" w:hAnsi="EHUSerif" w:cs="Arial"/>
          <w:i/>
          <w:iCs/>
          <w:sz w:val="16"/>
        </w:rPr>
      </w:pPr>
      <w:r w:rsidRPr="00884DCD">
        <w:rPr>
          <w:rFonts w:ascii="EHUSerif" w:hAnsi="EHUSerif" w:cs="Arial"/>
          <w:i/>
          <w:iCs/>
          <w:sz w:val="16"/>
          <w:lang w:val="eu-ES"/>
        </w:rPr>
        <w:t>Behean sinatzen dutenek adierazten dute ezagutzen dutela - Unibertsitate Sistema Espainiarra Birkualifikatzeko laguntzen deialdia (2021-2023)ren testua, eta beren gain hartzen dute eskaera honetan emandako datuen egiatasunaren ardura.</w:t>
      </w:r>
      <w:r w:rsidRPr="00884DCD">
        <w:rPr>
          <w:rFonts w:ascii="EHUSerif" w:hAnsi="EHUSerif" w:cs="Arial"/>
          <w:i/>
          <w:iCs/>
          <w:sz w:val="16"/>
        </w:rPr>
        <w:t xml:space="preserve"> </w:t>
      </w:r>
      <w:r w:rsidRPr="00884DCD">
        <w:rPr>
          <w:rFonts w:ascii="EHUSerif" w:hAnsi="EHUSerif" w:cs="Arial"/>
          <w:i/>
          <w:iCs/>
          <w:sz w:val="16"/>
          <w:lang w:val="eu-ES"/>
        </w:rPr>
        <w:lastRenderedPageBreak/>
        <w:t>Eskaera hau aurkeztean, interesatuak adierazten du baimendu egiten duela emandako informazioa datuen tratamendu automatizaturako UPV/EHUk duen fitxategian sartzeko, eta eskubidea duela une oro datu horietan sartu, haien edukia zuzendu edo baliogabetzeko, azken kasu honetan aurkeztutako eskaerari uko egiten diola ulertzen delarik.</w:t>
      </w:r>
    </w:p>
    <w:p w14:paraId="5C03A35A" w14:textId="77777777" w:rsidR="00E662C6" w:rsidRPr="00884DCD" w:rsidRDefault="00E662C6" w:rsidP="005045F5">
      <w:pPr>
        <w:ind w:right="-568"/>
        <w:jc w:val="both"/>
        <w:rPr>
          <w:b/>
          <w:bCs/>
        </w:rPr>
      </w:pPr>
    </w:p>
    <w:p w14:paraId="3973112F" w14:textId="06AA74BF" w:rsidR="005045F5" w:rsidRPr="00884DCD" w:rsidRDefault="00E46731" w:rsidP="005045F5">
      <w:pPr>
        <w:ind w:right="-568"/>
        <w:jc w:val="both"/>
        <w:rPr>
          <w:b/>
          <w:bCs/>
        </w:rPr>
      </w:pPr>
      <w:r w:rsidRPr="00884DCD">
        <w:rPr>
          <w:b/>
          <w:bCs/>
        </w:rPr>
        <w:t>Lekua eta data</w:t>
      </w:r>
      <w:r w:rsidR="005045F5" w:rsidRPr="00884DCD">
        <w:rPr>
          <w:b/>
          <w:bCs/>
        </w:rPr>
        <w:t>:</w:t>
      </w:r>
    </w:p>
    <w:tbl>
      <w:tblPr>
        <w:tblW w:w="0" w:type="auto"/>
        <w:jc w:val="center"/>
        <w:tblLook w:val="04A0" w:firstRow="1" w:lastRow="0" w:firstColumn="1" w:lastColumn="0" w:noHBand="0" w:noVBand="1"/>
      </w:tblPr>
      <w:tblGrid>
        <w:gridCol w:w="3059"/>
        <w:gridCol w:w="3103"/>
        <w:gridCol w:w="3052"/>
      </w:tblGrid>
      <w:tr w:rsidR="00E46731" w:rsidRPr="00884DCD" w14:paraId="632A4C5D" w14:textId="77777777" w:rsidTr="005045F5">
        <w:trPr>
          <w:jc w:val="center"/>
        </w:trPr>
        <w:tc>
          <w:tcPr>
            <w:tcW w:w="3165" w:type="dxa"/>
          </w:tcPr>
          <w:p w14:paraId="0E671A63" w14:textId="58412E79" w:rsidR="005045F5" w:rsidRPr="00884DCD" w:rsidRDefault="00E46731">
            <w:pPr>
              <w:jc w:val="center"/>
              <w:rPr>
                <w:b/>
                <w:bCs/>
              </w:rPr>
            </w:pPr>
            <w:r w:rsidRPr="00884DCD">
              <w:rPr>
                <w:b/>
                <w:bCs/>
              </w:rPr>
              <w:t>Eskatzailearen sinadura</w:t>
            </w:r>
          </w:p>
        </w:tc>
        <w:tc>
          <w:tcPr>
            <w:tcW w:w="3165" w:type="dxa"/>
          </w:tcPr>
          <w:p w14:paraId="3A76F23A" w14:textId="77777777" w:rsidR="005045F5" w:rsidRDefault="00E46731">
            <w:pPr>
              <w:jc w:val="center"/>
              <w:rPr>
                <w:b/>
                <w:bCs/>
              </w:rPr>
            </w:pPr>
            <w:r w:rsidRPr="00884DCD">
              <w:rPr>
                <w:b/>
                <w:bCs/>
              </w:rPr>
              <w:t>Taldearen koordinatzaile(ar)en oniritzia</w:t>
            </w:r>
          </w:p>
          <w:p w14:paraId="67DDDF39" w14:textId="77777777" w:rsidR="00923A0B" w:rsidRDefault="00923A0B">
            <w:pPr>
              <w:jc w:val="center"/>
              <w:rPr>
                <w:b/>
                <w:bCs/>
              </w:rPr>
            </w:pPr>
          </w:p>
          <w:p w14:paraId="5E64BA13" w14:textId="77777777" w:rsidR="00923A0B" w:rsidRDefault="00923A0B">
            <w:pPr>
              <w:jc w:val="center"/>
              <w:rPr>
                <w:b/>
                <w:bCs/>
              </w:rPr>
            </w:pPr>
          </w:p>
          <w:p w14:paraId="07434115" w14:textId="102281EC" w:rsidR="00923A0B" w:rsidRDefault="00923A0B">
            <w:pPr>
              <w:jc w:val="center"/>
              <w:rPr>
                <w:b/>
                <w:bCs/>
              </w:rPr>
            </w:pPr>
          </w:p>
          <w:p w14:paraId="16DEE8E5" w14:textId="0099487A" w:rsidR="00785144" w:rsidRDefault="00785144">
            <w:pPr>
              <w:jc w:val="center"/>
              <w:rPr>
                <w:b/>
                <w:bCs/>
              </w:rPr>
            </w:pPr>
          </w:p>
          <w:p w14:paraId="137E150A" w14:textId="66F9D442" w:rsidR="00785144" w:rsidRDefault="00785144">
            <w:pPr>
              <w:jc w:val="center"/>
              <w:rPr>
                <w:b/>
                <w:bCs/>
              </w:rPr>
            </w:pPr>
          </w:p>
          <w:p w14:paraId="1950D317" w14:textId="4CBED2C0" w:rsidR="00785144" w:rsidRDefault="00785144">
            <w:pPr>
              <w:jc w:val="center"/>
              <w:rPr>
                <w:b/>
                <w:bCs/>
              </w:rPr>
            </w:pPr>
          </w:p>
          <w:p w14:paraId="4FA7EED5" w14:textId="78824E79" w:rsidR="00785144" w:rsidRDefault="00785144">
            <w:pPr>
              <w:jc w:val="center"/>
              <w:rPr>
                <w:b/>
                <w:bCs/>
              </w:rPr>
            </w:pPr>
          </w:p>
          <w:p w14:paraId="3A0963C8" w14:textId="1545B1D2" w:rsidR="00785144" w:rsidRDefault="00785144">
            <w:pPr>
              <w:jc w:val="center"/>
              <w:rPr>
                <w:b/>
                <w:bCs/>
              </w:rPr>
            </w:pPr>
          </w:p>
          <w:p w14:paraId="2DC387AD" w14:textId="77777777" w:rsidR="00785144" w:rsidRDefault="00785144">
            <w:pPr>
              <w:jc w:val="center"/>
              <w:rPr>
                <w:b/>
                <w:bCs/>
              </w:rPr>
            </w:pPr>
          </w:p>
          <w:p w14:paraId="246BEF74" w14:textId="594355E6" w:rsidR="00923A0B" w:rsidRPr="00884DCD" w:rsidRDefault="00923A0B">
            <w:pPr>
              <w:jc w:val="center"/>
              <w:rPr>
                <w:b/>
                <w:bCs/>
              </w:rPr>
            </w:pPr>
          </w:p>
        </w:tc>
        <w:tc>
          <w:tcPr>
            <w:tcW w:w="3165" w:type="dxa"/>
          </w:tcPr>
          <w:p w14:paraId="098C3718" w14:textId="75F9D6C7" w:rsidR="005045F5" w:rsidRPr="00884DCD" w:rsidRDefault="00E46731">
            <w:pPr>
              <w:jc w:val="center"/>
              <w:rPr>
                <w:b/>
                <w:bCs/>
              </w:rPr>
            </w:pPr>
            <w:r w:rsidRPr="00884DCD">
              <w:rPr>
                <w:b/>
                <w:bCs/>
              </w:rPr>
              <w:t>Zuzendari zientifikoaren oniritzia</w:t>
            </w:r>
          </w:p>
        </w:tc>
      </w:tr>
    </w:tbl>
    <w:p w14:paraId="260FC1BF" w14:textId="77777777" w:rsidR="00923A0B" w:rsidRDefault="00923A0B" w:rsidP="00884DCD">
      <w:pPr>
        <w:jc w:val="center"/>
        <w:rPr>
          <w:b/>
        </w:rPr>
      </w:pPr>
    </w:p>
    <w:p w14:paraId="111798FB" w14:textId="3A248504" w:rsidR="005045F5" w:rsidRPr="00884DCD" w:rsidRDefault="00E46731" w:rsidP="00884DCD">
      <w:pPr>
        <w:jc w:val="center"/>
      </w:pPr>
      <w:r w:rsidRPr="00884DCD">
        <w:rPr>
          <w:b/>
        </w:rPr>
        <w:t>ESKATZAILEAREN DATU AKADEMIKOAK</w:t>
      </w: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338"/>
        <w:gridCol w:w="2268"/>
        <w:gridCol w:w="2268"/>
        <w:gridCol w:w="2268"/>
      </w:tblGrid>
      <w:tr w:rsidR="005045F5" w:rsidRPr="00884DCD" w14:paraId="365E66C9" w14:textId="77777777" w:rsidTr="005045F5">
        <w:trPr>
          <w:cantSplit/>
        </w:trPr>
        <w:tc>
          <w:tcPr>
            <w:tcW w:w="9142" w:type="dxa"/>
            <w:gridSpan w:val="4"/>
            <w:tcBorders>
              <w:top w:val="single" w:sz="12" w:space="0" w:color="auto"/>
              <w:bottom w:val="single" w:sz="6" w:space="0" w:color="auto"/>
            </w:tcBorders>
          </w:tcPr>
          <w:p w14:paraId="51549ED6" w14:textId="44DA5946" w:rsidR="005045F5" w:rsidRPr="00884DCD" w:rsidRDefault="00E46731">
            <w:pPr>
              <w:ind w:right="-568"/>
              <w:jc w:val="both"/>
              <w:rPr>
                <w:lang w:val="es-ES_tradnl"/>
              </w:rPr>
            </w:pPr>
            <w:r w:rsidRPr="00884DCD">
              <w:rPr>
                <w:b/>
              </w:rPr>
              <w:t xml:space="preserve">GRADU </w:t>
            </w:r>
            <w:r w:rsidR="005045F5" w:rsidRPr="00884DCD">
              <w:rPr>
                <w:b/>
              </w:rPr>
              <w:t>TITULA</w:t>
            </w:r>
            <w:r w:rsidRPr="00884DCD">
              <w:rPr>
                <w:b/>
              </w:rPr>
              <w:t>ZIOA EDO BALIOKIDEA</w:t>
            </w:r>
          </w:p>
        </w:tc>
      </w:tr>
      <w:tr w:rsidR="005045F5" w:rsidRPr="00884DCD" w14:paraId="47E8DE9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5E9A0E33" w14:textId="7B2A425C" w:rsidR="005045F5" w:rsidRPr="00884DCD" w:rsidRDefault="00E46731">
            <w:pPr>
              <w:rPr>
                <w:b/>
                <w:bCs/>
              </w:rPr>
            </w:pPr>
            <w:r w:rsidRPr="00884DCD">
              <w:rPr>
                <w:b/>
                <w:bCs/>
                <w:iCs/>
              </w:rPr>
              <w:t>Titulazioaren izena</w:t>
            </w:r>
          </w:p>
        </w:tc>
        <w:tc>
          <w:tcPr>
            <w:tcW w:w="6804" w:type="dxa"/>
            <w:gridSpan w:val="3"/>
            <w:tcBorders>
              <w:top w:val="single" w:sz="6" w:space="0" w:color="auto"/>
              <w:left w:val="single" w:sz="6" w:space="0" w:color="auto"/>
              <w:bottom w:val="single" w:sz="6" w:space="0" w:color="auto"/>
              <w:right w:val="single" w:sz="12" w:space="0" w:color="auto"/>
            </w:tcBorders>
          </w:tcPr>
          <w:p w14:paraId="571FAAEB" w14:textId="77777777" w:rsidR="005045F5" w:rsidRPr="00884DCD" w:rsidRDefault="005045F5" w:rsidP="005045F5">
            <w:pPr>
              <w:jc w:val="both"/>
              <w:rPr>
                <w:b/>
                <w:bCs/>
              </w:rPr>
            </w:pPr>
          </w:p>
          <w:p w14:paraId="74ECE4E4" w14:textId="77777777" w:rsidR="005045F5" w:rsidRPr="00884DCD" w:rsidRDefault="005045F5" w:rsidP="005045F5">
            <w:pPr>
              <w:jc w:val="both"/>
              <w:rPr>
                <w:b/>
                <w:bCs/>
              </w:rPr>
            </w:pPr>
          </w:p>
          <w:p w14:paraId="3F15F1C5" w14:textId="77777777" w:rsidR="005045F5" w:rsidRPr="00884DCD" w:rsidRDefault="005045F5" w:rsidP="005045F5">
            <w:pPr>
              <w:jc w:val="both"/>
              <w:rPr>
                <w:b/>
                <w:bCs/>
              </w:rPr>
            </w:pPr>
          </w:p>
        </w:tc>
      </w:tr>
      <w:tr w:rsidR="005045F5" w:rsidRPr="00920841" w14:paraId="11497453"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6" w:space="0" w:color="auto"/>
              <w:right w:val="single" w:sz="6" w:space="0" w:color="auto"/>
            </w:tcBorders>
            <w:vAlign w:val="center"/>
          </w:tcPr>
          <w:p w14:paraId="4BB13B40" w14:textId="1F40CB7E" w:rsidR="005045F5" w:rsidRPr="00920841" w:rsidRDefault="00E46731">
            <w:pPr>
              <w:rPr>
                <w:b/>
                <w:bCs/>
                <w:lang w:val="fr-FR"/>
              </w:rPr>
            </w:pPr>
            <w:r w:rsidRPr="00920841">
              <w:rPr>
                <w:b/>
                <w:bCs/>
                <w:lang w:val="fr-FR"/>
              </w:rPr>
              <w:t>Ikasketak zein unibertsitatetan bukatu zituen</w:t>
            </w:r>
          </w:p>
        </w:tc>
        <w:tc>
          <w:tcPr>
            <w:tcW w:w="6804" w:type="dxa"/>
            <w:gridSpan w:val="3"/>
            <w:tcBorders>
              <w:top w:val="single" w:sz="6" w:space="0" w:color="auto"/>
              <w:left w:val="single" w:sz="6" w:space="0" w:color="auto"/>
              <w:bottom w:val="single" w:sz="6" w:space="0" w:color="auto"/>
              <w:right w:val="single" w:sz="12" w:space="0" w:color="auto"/>
            </w:tcBorders>
          </w:tcPr>
          <w:p w14:paraId="693AD6A5" w14:textId="77777777" w:rsidR="005045F5" w:rsidRPr="00920841" w:rsidRDefault="005045F5" w:rsidP="005045F5">
            <w:pPr>
              <w:jc w:val="both"/>
              <w:rPr>
                <w:lang w:val="fr-FR"/>
              </w:rPr>
            </w:pPr>
          </w:p>
        </w:tc>
      </w:tr>
      <w:tr w:rsidR="005045F5" w:rsidRPr="00884DCD" w14:paraId="74620707"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4A005BB5" w14:textId="13CB7538" w:rsidR="005045F5" w:rsidRPr="00884DCD" w:rsidRDefault="005045F5">
            <w:pPr>
              <w:rPr>
                <w:b/>
                <w:bCs/>
              </w:rPr>
            </w:pPr>
            <w:r w:rsidRPr="00884DCD">
              <w:rPr>
                <w:b/>
                <w:bCs/>
              </w:rPr>
              <w:t>L</w:t>
            </w:r>
            <w:r w:rsidR="00E46731" w:rsidRPr="00884DCD">
              <w:rPr>
                <w:b/>
                <w:bCs/>
              </w:rPr>
              <w:t>ekua</w:t>
            </w:r>
          </w:p>
        </w:tc>
        <w:tc>
          <w:tcPr>
            <w:tcW w:w="2268" w:type="dxa"/>
            <w:tcBorders>
              <w:top w:val="single" w:sz="6" w:space="0" w:color="auto"/>
              <w:left w:val="single" w:sz="6" w:space="0" w:color="auto"/>
              <w:bottom w:val="single" w:sz="12" w:space="0" w:color="auto"/>
              <w:right w:val="single" w:sz="12" w:space="0" w:color="auto"/>
            </w:tcBorders>
          </w:tcPr>
          <w:p w14:paraId="0ACB1A81" w14:textId="77777777" w:rsidR="005045F5" w:rsidRPr="00884DCD"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CC481FC" w14:textId="7F5CB404" w:rsidR="005045F5" w:rsidRPr="00884DCD" w:rsidRDefault="00E46731" w:rsidP="005045F5">
            <w:r w:rsidRPr="00884DCD">
              <w:rPr>
                <w:b/>
                <w:bCs/>
              </w:rPr>
              <w:t>Herrialde</w:t>
            </w:r>
          </w:p>
        </w:tc>
        <w:tc>
          <w:tcPr>
            <w:tcW w:w="2268" w:type="dxa"/>
            <w:tcBorders>
              <w:top w:val="single" w:sz="6" w:space="0" w:color="auto"/>
              <w:left w:val="single" w:sz="6" w:space="0" w:color="auto"/>
              <w:bottom w:val="single" w:sz="12" w:space="0" w:color="auto"/>
              <w:right w:val="single" w:sz="12" w:space="0" w:color="auto"/>
            </w:tcBorders>
          </w:tcPr>
          <w:p w14:paraId="09BB6017" w14:textId="77777777" w:rsidR="005045F5" w:rsidRPr="00884DCD" w:rsidRDefault="005045F5" w:rsidP="005045F5">
            <w:pPr>
              <w:jc w:val="both"/>
            </w:pPr>
          </w:p>
        </w:tc>
      </w:tr>
      <w:tr w:rsidR="005045F5" w:rsidRPr="00884DCD" w14:paraId="1F6FDFDE" w14:textId="77777777" w:rsidTr="005045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338" w:type="dxa"/>
            <w:tcBorders>
              <w:top w:val="single" w:sz="6" w:space="0" w:color="auto"/>
              <w:left w:val="single" w:sz="12" w:space="0" w:color="auto"/>
              <w:bottom w:val="single" w:sz="12" w:space="0" w:color="auto"/>
              <w:right w:val="single" w:sz="6" w:space="0" w:color="auto"/>
            </w:tcBorders>
            <w:vAlign w:val="center"/>
          </w:tcPr>
          <w:p w14:paraId="6FB48BFB" w14:textId="2272F305" w:rsidR="005045F5" w:rsidRPr="00884DCD" w:rsidRDefault="00E46731">
            <w:pPr>
              <w:rPr>
                <w:b/>
                <w:bCs/>
              </w:rPr>
            </w:pPr>
            <w:r w:rsidRPr="00884DCD">
              <w:rPr>
                <w:b/>
                <w:bCs/>
              </w:rPr>
              <w:t>Ikasketen bukaera urtea</w:t>
            </w:r>
          </w:p>
        </w:tc>
        <w:tc>
          <w:tcPr>
            <w:tcW w:w="2268" w:type="dxa"/>
            <w:tcBorders>
              <w:top w:val="single" w:sz="6" w:space="0" w:color="auto"/>
              <w:left w:val="single" w:sz="6" w:space="0" w:color="auto"/>
              <w:bottom w:val="single" w:sz="12" w:space="0" w:color="auto"/>
              <w:right w:val="single" w:sz="12" w:space="0" w:color="auto"/>
            </w:tcBorders>
          </w:tcPr>
          <w:p w14:paraId="7C6B0082" w14:textId="77777777" w:rsidR="005045F5" w:rsidRPr="00884DCD" w:rsidRDefault="005045F5" w:rsidP="005045F5">
            <w:pPr>
              <w:jc w:val="both"/>
            </w:pPr>
          </w:p>
        </w:tc>
        <w:tc>
          <w:tcPr>
            <w:tcW w:w="2268" w:type="dxa"/>
            <w:tcBorders>
              <w:top w:val="single" w:sz="6" w:space="0" w:color="auto"/>
              <w:left w:val="single" w:sz="6" w:space="0" w:color="auto"/>
              <w:bottom w:val="single" w:sz="12" w:space="0" w:color="auto"/>
              <w:right w:val="single" w:sz="12" w:space="0" w:color="auto"/>
            </w:tcBorders>
          </w:tcPr>
          <w:p w14:paraId="2FFF83D2" w14:textId="2EE1BA25" w:rsidR="005045F5" w:rsidRPr="00884DCD" w:rsidRDefault="00E46731">
            <w:r w:rsidRPr="00884DCD">
              <w:rPr>
                <w:b/>
                <w:bCs/>
              </w:rPr>
              <w:t>Espedientearen batez besteko nota</w:t>
            </w:r>
          </w:p>
        </w:tc>
        <w:tc>
          <w:tcPr>
            <w:tcW w:w="2268" w:type="dxa"/>
            <w:tcBorders>
              <w:top w:val="single" w:sz="6" w:space="0" w:color="auto"/>
              <w:left w:val="single" w:sz="6" w:space="0" w:color="auto"/>
              <w:bottom w:val="single" w:sz="12" w:space="0" w:color="auto"/>
              <w:right w:val="single" w:sz="12" w:space="0" w:color="auto"/>
            </w:tcBorders>
          </w:tcPr>
          <w:p w14:paraId="7870EE38" w14:textId="77777777" w:rsidR="005045F5" w:rsidRPr="00884DCD" w:rsidRDefault="005045F5" w:rsidP="005045F5">
            <w:pPr>
              <w:jc w:val="both"/>
            </w:pPr>
          </w:p>
        </w:tc>
      </w:tr>
    </w:tbl>
    <w:p w14:paraId="5F6E187E" w14:textId="77777777" w:rsidR="005045F5" w:rsidRPr="00884DCD" w:rsidRDefault="005045F5" w:rsidP="005045F5">
      <w:pPr>
        <w:jc w:val="right"/>
      </w:pPr>
    </w:p>
    <w:tbl>
      <w:tblPr>
        <w:tblW w:w="914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537"/>
        <w:gridCol w:w="1219"/>
        <w:gridCol w:w="850"/>
        <w:gridCol w:w="2127"/>
        <w:gridCol w:w="141"/>
        <w:gridCol w:w="284"/>
        <w:gridCol w:w="1417"/>
        <w:gridCol w:w="567"/>
      </w:tblGrid>
      <w:tr w:rsidR="005045F5" w:rsidRPr="00884DCD" w14:paraId="4884E07C" w14:textId="77777777" w:rsidTr="005045F5">
        <w:trPr>
          <w:cantSplit/>
        </w:trPr>
        <w:tc>
          <w:tcPr>
            <w:tcW w:w="9142" w:type="dxa"/>
            <w:gridSpan w:val="8"/>
            <w:tcBorders>
              <w:top w:val="single" w:sz="12" w:space="0" w:color="auto"/>
              <w:bottom w:val="single" w:sz="6" w:space="0" w:color="auto"/>
            </w:tcBorders>
          </w:tcPr>
          <w:p w14:paraId="1DAE732A" w14:textId="2358D6A9" w:rsidR="005045F5" w:rsidRPr="00884DCD" w:rsidRDefault="00E46731" w:rsidP="005045F5">
            <w:pPr>
              <w:ind w:right="-568"/>
              <w:jc w:val="both"/>
              <w:rPr>
                <w:lang w:val="es-ES_tradnl"/>
              </w:rPr>
            </w:pPr>
            <w:r w:rsidRPr="00884DCD">
              <w:rPr>
                <w:b/>
              </w:rPr>
              <w:t>DOKTOREGO TITULUA</w:t>
            </w:r>
          </w:p>
        </w:tc>
      </w:tr>
      <w:tr w:rsidR="005045F5" w:rsidRPr="00884DCD" w14:paraId="5E9FD0A8"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2CA4C0CD" w14:textId="6D5240B6" w:rsidR="005045F5" w:rsidRPr="00884DCD" w:rsidRDefault="00E46731">
            <w:pPr>
              <w:rPr>
                <w:b/>
                <w:bCs/>
              </w:rPr>
            </w:pPr>
            <w:r w:rsidRPr="00884DCD">
              <w:rPr>
                <w:b/>
                <w:bCs/>
                <w:iCs/>
              </w:rPr>
              <w:t xml:space="preserve">DOKTOREGO </w:t>
            </w:r>
            <w:r w:rsidR="005045F5" w:rsidRPr="00884DCD">
              <w:rPr>
                <w:b/>
                <w:bCs/>
                <w:iCs/>
              </w:rPr>
              <w:t>TESI</w:t>
            </w:r>
            <w:r w:rsidRPr="00884DCD">
              <w:rPr>
                <w:b/>
                <w:bCs/>
                <w:iCs/>
              </w:rPr>
              <w:t>AREN IZENBURUA</w:t>
            </w:r>
          </w:p>
        </w:tc>
        <w:tc>
          <w:tcPr>
            <w:tcW w:w="6605" w:type="dxa"/>
            <w:gridSpan w:val="7"/>
            <w:tcBorders>
              <w:top w:val="single" w:sz="6" w:space="0" w:color="auto"/>
              <w:left w:val="single" w:sz="6" w:space="0" w:color="auto"/>
              <w:bottom w:val="single" w:sz="6" w:space="0" w:color="auto"/>
              <w:right w:val="single" w:sz="12" w:space="0" w:color="auto"/>
            </w:tcBorders>
          </w:tcPr>
          <w:p w14:paraId="47854473" w14:textId="77777777" w:rsidR="005045F5" w:rsidRPr="00884DCD" w:rsidRDefault="005045F5" w:rsidP="005045F5">
            <w:pPr>
              <w:jc w:val="both"/>
              <w:rPr>
                <w:b/>
                <w:bCs/>
              </w:rPr>
            </w:pPr>
          </w:p>
        </w:tc>
      </w:tr>
      <w:tr w:rsidR="00310EBC" w:rsidRPr="00884DCD" w14:paraId="500F0EBF"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3414B7EA" w14:textId="07896A00" w:rsidR="00310EBC" w:rsidRPr="00884DCD" w:rsidRDefault="00E46731" w:rsidP="00310EBC">
            <w:pPr>
              <w:rPr>
                <w:b/>
                <w:bCs/>
                <w:iCs/>
              </w:rPr>
            </w:pPr>
            <w:r w:rsidRPr="00884DCD">
              <w:rPr>
                <w:b/>
                <w:bCs/>
              </w:rPr>
              <w:t>Jakintza-adarra</w:t>
            </w:r>
            <w:r w:rsidR="00310EBC" w:rsidRPr="00884DCD">
              <w:rPr>
                <w:b/>
                <w:bCs/>
              </w:rPr>
              <w:t>*</w:t>
            </w:r>
            <w:r w:rsidR="00310EBC" w:rsidRPr="00884DCD">
              <w:rPr>
                <w:i/>
                <w:iCs/>
              </w:rPr>
              <w:t xml:space="preserve"> </w:t>
            </w:r>
          </w:p>
        </w:tc>
        <w:tc>
          <w:tcPr>
            <w:tcW w:w="6605" w:type="dxa"/>
            <w:gridSpan w:val="7"/>
            <w:tcBorders>
              <w:top w:val="single" w:sz="6" w:space="0" w:color="auto"/>
              <w:left w:val="single" w:sz="6" w:space="0" w:color="auto"/>
              <w:bottom w:val="single" w:sz="6" w:space="0" w:color="auto"/>
              <w:right w:val="single" w:sz="12" w:space="0" w:color="auto"/>
            </w:tcBorders>
          </w:tcPr>
          <w:p w14:paraId="19E061A7" w14:textId="77777777" w:rsidR="00310EBC" w:rsidRPr="00884DCD" w:rsidRDefault="00310EBC" w:rsidP="005045F5">
            <w:pPr>
              <w:jc w:val="both"/>
              <w:rPr>
                <w:b/>
                <w:bCs/>
              </w:rPr>
            </w:pPr>
          </w:p>
        </w:tc>
      </w:tr>
      <w:tr w:rsidR="005045F5" w:rsidRPr="00884DCD" w14:paraId="49272D16"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6CB58F60" w14:textId="3DB43A6C" w:rsidR="005045F5" w:rsidRPr="00884DCD" w:rsidRDefault="00E46731" w:rsidP="005045F5">
            <w:pPr>
              <w:rPr>
                <w:b/>
                <w:bCs/>
              </w:rPr>
            </w:pPr>
            <w:r w:rsidRPr="00884DCD">
              <w:rPr>
                <w:b/>
                <w:bCs/>
              </w:rPr>
              <w:t>Mota</w:t>
            </w:r>
          </w:p>
        </w:tc>
        <w:tc>
          <w:tcPr>
            <w:tcW w:w="1219" w:type="dxa"/>
            <w:tcBorders>
              <w:top w:val="single" w:sz="6" w:space="0" w:color="auto"/>
              <w:left w:val="single" w:sz="6" w:space="0" w:color="auto"/>
              <w:bottom w:val="single" w:sz="6" w:space="0" w:color="auto"/>
              <w:right w:val="single" w:sz="12" w:space="0" w:color="auto"/>
            </w:tcBorders>
          </w:tcPr>
          <w:p w14:paraId="0C4A357D" w14:textId="77777777" w:rsidR="005045F5" w:rsidRPr="00923A0B" w:rsidRDefault="005045F5" w:rsidP="005045F5">
            <w:pPr>
              <w:jc w:val="both"/>
              <w:rPr>
                <w:sz w:val="22"/>
                <w:szCs w:val="22"/>
              </w:rPr>
            </w:pPr>
            <w:r w:rsidRPr="00923A0B">
              <w:rPr>
                <w:sz w:val="22"/>
                <w:szCs w:val="22"/>
              </w:rPr>
              <w:t>EUSKERA</w:t>
            </w:r>
          </w:p>
        </w:tc>
        <w:tc>
          <w:tcPr>
            <w:tcW w:w="850" w:type="dxa"/>
            <w:tcBorders>
              <w:top w:val="single" w:sz="6" w:space="0" w:color="auto"/>
              <w:left w:val="single" w:sz="6" w:space="0" w:color="auto"/>
              <w:bottom w:val="single" w:sz="6" w:space="0" w:color="auto"/>
              <w:right w:val="single" w:sz="12" w:space="0" w:color="auto"/>
            </w:tcBorders>
          </w:tcPr>
          <w:p w14:paraId="15F2A732" w14:textId="77777777" w:rsidR="005045F5" w:rsidRPr="00923A0B" w:rsidRDefault="005045F5" w:rsidP="005045F5">
            <w:pPr>
              <w:jc w:val="both"/>
              <w:rPr>
                <w:sz w:val="22"/>
                <w:szCs w:val="22"/>
              </w:rPr>
            </w:pPr>
          </w:p>
        </w:tc>
        <w:tc>
          <w:tcPr>
            <w:tcW w:w="2127" w:type="dxa"/>
            <w:tcBorders>
              <w:top w:val="single" w:sz="6" w:space="0" w:color="auto"/>
              <w:left w:val="single" w:sz="6" w:space="0" w:color="auto"/>
              <w:bottom w:val="single" w:sz="6" w:space="0" w:color="auto"/>
              <w:right w:val="single" w:sz="12" w:space="0" w:color="auto"/>
            </w:tcBorders>
          </w:tcPr>
          <w:p w14:paraId="1904F824" w14:textId="77777777" w:rsidR="005045F5" w:rsidRPr="00923A0B" w:rsidRDefault="005045F5" w:rsidP="005045F5">
            <w:pPr>
              <w:jc w:val="both"/>
              <w:rPr>
                <w:sz w:val="22"/>
                <w:szCs w:val="22"/>
              </w:rPr>
            </w:pPr>
            <w:r w:rsidRPr="00923A0B">
              <w:rPr>
                <w:sz w:val="22"/>
                <w:szCs w:val="22"/>
              </w:rPr>
              <w:t>INTERNACIONAL</w:t>
            </w:r>
          </w:p>
        </w:tc>
        <w:tc>
          <w:tcPr>
            <w:tcW w:w="425" w:type="dxa"/>
            <w:gridSpan w:val="2"/>
            <w:tcBorders>
              <w:top w:val="single" w:sz="6" w:space="0" w:color="auto"/>
              <w:left w:val="single" w:sz="6" w:space="0" w:color="auto"/>
              <w:bottom w:val="single" w:sz="6" w:space="0" w:color="auto"/>
              <w:right w:val="single" w:sz="12" w:space="0" w:color="auto"/>
            </w:tcBorders>
          </w:tcPr>
          <w:p w14:paraId="6EB041C9" w14:textId="77777777" w:rsidR="005045F5" w:rsidRPr="00923A0B" w:rsidRDefault="005045F5" w:rsidP="005045F5">
            <w:pPr>
              <w:jc w:val="both"/>
              <w:rPr>
                <w:sz w:val="22"/>
                <w:szCs w:val="22"/>
              </w:rPr>
            </w:pPr>
          </w:p>
        </w:tc>
        <w:tc>
          <w:tcPr>
            <w:tcW w:w="1417" w:type="dxa"/>
            <w:tcBorders>
              <w:top w:val="single" w:sz="6" w:space="0" w:color="auto"/>
              <w:left w:val="single" w:sz="6" w:space="0" w:color="auto"/>
              <w:bottom w:val="single" w:sz="6" w:space="0" w:color="auto"/>
              <w:right w:val="single" w:sz="12" w:space="0" w:color="auto"/>
            </w:tcBorders>
          </w:tcPr>
          <w:p w14:paraId="7AD8AB82" w14:textId="77777777" w:rsidR="005045F5" w:rsidRPr="00923A0B" w:rsidRDefault="005045F5" w:rsidP="005045F5">
            <w:pPr>
              <w:jc w:val="both"/>
              <w:rPr>
                <w:sz w:val="22"/>
                <w:szCs w:val="22"/>
              </w:rPr>
            </w:pPr>
            <w:r w:rsidRPr="00923A0B">
              <w:rPr>
                <w:sz w:val="22"/>
                <w:szCs w:val="22"/>
              </w:rPr>
              <w:t>OTRA</w:t>
            </w:r>
          </w:p>
        </w:tc>
        <w:tc>
          <w:tcPr>
            <w:tcW w:w="567" w:type="dxa"/>
            <w:tcBorders>
              <w:top w:val="single" w:sz="6" w:space="0" w:color="auto"/>
              <w:left w:val="single" w:sz="6" w:space="0" w:color="auto"/>
              <w:bottom w:val="single" w:sz="6" w:space="0" w:color="auto"/>
              <w:right w:val="single" w:sz="12" w:space="0" w:color="auto"/>
            </w:tcBorders>
          </w:tcPr>
          <w:p w14:paraId="6538A537" w14:textId="77777777" w:rsidR="005045F5" w:rsidRPr="00884DCD" w:rsidRDefault="005045F5" w:rsidP="005045F5">
            <w:pPr>
              <w:jc w:val="both"/>
            </w:pPr>
          </w:p>
        </w:tc>
      </w:tr>
      <w:tr w:rsidR="005045F5" w:rsidRPr="00884DCD" w14:paraId="1C3219E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6" w:space="0" w:color="auto"/>
              <w:right w:val="single" w:sz="6" w:space="0" w:color="auto"/>
            </w:tcBorders>
            <w:vAlign w:val="center"/>
          </w:tcPr>
          <w:p w14:paraId="7EF9735D" w14:textId="77777777" w:rsidR="005045F5" w:rsidRPr="00884DCD" w:rsidRDefault="005045F5" w:rsidP="009208E8">
            <w:pPr>
              <w:rPr>
                <w:b/>
                <w:bCs/>
              </w:rPr>
            </w:pPr>
            <w:r w:rsidRPr="00884DCD">
              <w:rPr>
                <w:b/>
                <w:bCs/>
              </w:rPr>
              <w:t xml:space="preserve">Universidad </w:t>
            </w:r>
            <w:r w:rsidR="00310EBC" w:rsidRPr="00884DCD">
              <w:rPr>
                <w:b/>
                <w:bCs/>
              </w:rPr>
              <w:t xml:space="preserve">o centro de investigación </w:t>
            </w:r>
            <w:r w:rsidRPr="00884DCD">
              <w:rPr>
                <w:b/>
                <w:bCs/>
              </w:rPr>
              <w:t xml:space="preserve">en </w:t>
            </w:r>
            <w:r w:rsidR="009208E8" w:rsidRPr="00884DCD">
              <w:rPr>
                <w:b/>
                <w:bCs/>
              </w:rPr>
              <w:t>el</w:t>
            </w:r>
            <w:r w:rsidRPr="00884DCD">
              <w:rPr>
                <w:b/>
                <w:bCs/>
              </w:rPr>
              <w:t xml:space="preserve"> que fue obtenido</w:t>
            </w:r>
          </w:p>
        </w:tc>
        <w:tc>
          <w:tcPr>
            <w:tcW w:w="6605" w:type="dxa"/>
            <w:gridSpan w:val="7"/>
            <w:tcBorders>
              <w:top w:val="single" w:sz="6" w:space="0" w:color="auto"/>
              <w:left w:val="single" w:sz="6" w:space="0" w:color="auto"/>
              <w:bottom w:val="single" w:sz="6" w:space="0" w:color="auto"/>
              <w:right w:val="single" w:sz="12" w:space="0" w:color="auto"/>
            </w:tcBorders>
          </w:tcPr>
          <w:p w14:paraId="42CBB6D6" w14:textId="77777777" w:rsidR="005045F5" w:rsidRPr="00884DCD" w:rsidRDefault="005045F5" w:rsidP="005045F5">
            <w:pPr>
              <w:jc w:val="both"/>
            </w:pPr>
          </w:p>
        </w:tc>
      </w:tr>
      <w:tr w:rsidR="005045F5" w:rsidRPr="00884DCD" w14:paraId="3613398D"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49190E9C" w14:textId="77777777" w:rsidR="005045F5" w:rsidRPr="00884DCD" w:rsidRDefault="005045F5" w:rsidP="005045F5">
            <w:pPr>
              <w:rPr>
                <w:b/>
                <w:bCs/>
              </w:rPr>
            </w:pPr>
            <w:r w:rsidRPr="00884DCD">
              <w:rPr>
                <w:b/>
                <w:bCs/>
              </w:rPr>
              <w:t>Localidad</w:t>
            </w:r>
          </w:p>
        </w:tc>
        <w:tc>
          <w:tcPr>
            <w:tcW w:w="2069" w:type="dxa"/>
            <w:gridSpan w:val="2"/>
            <w:tcBorders>
              <w:top w:val="single" w:sz="6" w:space="0" w:color="auto"/>
              <w:left w:val="single" w:sz="6" w:space="0" w:color="auto"/>
              <w:bottom w:val="single" w:sz="12" w:space="0" w:color="auto"/>
              <w:right w:val="single" w:sz="12" w:space="0" w:color="auto"/>
            </w:tcBorders>
          </w:tcPr>
          <w:p w14:paraId="61524006" w14:textId="77777777" w:rsidR="005045F5" w:rsidRPr="00884DCD"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2B6F1FB7" w14:textId="77777777" w:rsidR="005045F5" w:rsidRPr="00884DCD" w:rsidRDefault="005045F5" w:rsidP="005045F5">
            <w:r w:rsidRPr="00884DCD">
              <w:rPr>
                <w:b/>
                <w:bCs/>
              </w:rPr>
              <w:t>País</w:t>
            </w:r>
          </w:p>
        </w:tc>
        <w:tc>
          <w:tcPr>
            <w:tcW w:w="2268" w:type="dxa"/>
            <w:gridSpan w:val="3"/>
            <w:tcBorders>
              <w:top w:val="single" w:sz="6" w:space="0" w:color="auto"/>
              <w:left w:val="single" w:sz="6" w:space="0" w:color="auto"/>
              <w:bottom w:val="single" w:sz="12" w:space="0" w:color="auto"/>
              <w:right w:val="single" w:sz="12" w:space="0" w:color="auto"/>
            </w:tcBorders>
          </w:tcPr>
          <w:p w14:paraId="61207AC8" w14:textId="77777777" w:rsidR="005045F5" w:rsidRPr="00884DCD" w:rsidRDefault="005045F5" w:rsidP="005045F5">
            <w:pPr>
              <w:jc w:val="both"/>
            </w:pPr>
          </w:p>
        </w:tc>
      </w:tr>
      <w:tr w:rsidR="005045F5" w:rsidRPr="00884DCD" w14:paraId="0173734B" w14:textId="77777777" w:rsidTr="00310E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537" w:type="dxa"/>
            <w:tcBorders>
              <w:top w:val="single" w:sz="6" w:space="0" w:color="auto"/>
              <w:left w:val="single" w:sz="12" w:space="0" w:color="auto"/>
              <w:bottom w:val="single" w:sz="12" w:space="0" w:color="auto"/>
              <w:right w:val="single" w:sz="6" w:space="0" w:color="auto"/>
            </w:tcBorders>
            <w:vAlign w:val="center"/>
          </w:tcPr>
          <w:p w14:paraId="1A93A978" w14:textId="77777777" w:rsidR="005045F5" w:rsidRPr="00884DCD" w:rsidRDefault="005045F5" w:rsidP="005045F5">
            <w:pPr>
              <w:rPr>
                <w:b/>
                <w:bCs/>
              </w:rPr>
            </w:pPr>
            <w:r w:rsidRPr="00884DCD">
              <w:rPr>
                <w:b/>
                <w:bCs/>
              </w:rPr>
              <w:t>Fecha de defensa</w:t>
            </w:r>
          </w:p>
        </w:tc>
        <w:tc>
          <w:tcPr>
            <w:tcW w:w="2069" w:type="dxa"/>
            <w:gridSpan w:val="2"/>
            <w:tcBorders>
              <w:top w:val="single" w:sz="6" w:space="0" w:color="auto"/>
              <w:left w:val="single" w:sz="6" w:space="0" w:color="auto"/>
              <w:bottom w:val="single" w:sz="12" w:space="0" w:color="auto"/>
              <w:right w:val="single" w:sz="12" w:space="0" w:color="auto"/>
            </w:tcBorders>
          </w:tcPr>
          <w:p w14:paraId="2DD932DE" w14:textId="77777777" w:rsidR="005045F5" w:rsidRPr="00884DCD" w:rsidRDefault="005045F5" w:rsidP="005045F5">
            <w:pPr>
              <w:jc w:val="both"/>
            </w:pPr>
          </w:p>
        </w:tc>
        <w:tc>
          <w:tcPr>
            <w:tcW w:w="2268" w:type="dxa"/>
            <w:gridSpan w:val="2"/>
            <w:tcBorders>
              <w:top w:val="single" w:sz="6" w:space="0" w:color="auto"/>
              <w:left w:val="single" w:sz="6" w:space="0" w:color="auto"/>
              <w:bottom w:val="single" w:sz="12" w:space="0" w:color="auto"/>
              <w:right w:val="single" w:sz="12" w:space="0" w:color="auto"/>
            </w:tcBorders>
          </w:tcPr>
          <w:p w14:paraId="00813310" w14:textId="77777777" w:rsidR="005045F5" w:rsidRPr="00884DCD" w:rsidRDefault="005045F5" w:rsidP="005045F5">
            <w:r w:rsidRPr="00884DCD">
              <w:rPr>
                <w:b/>
                <w:bCs/>
              </w:rPr>
              <w:t>Calificación</w:t>
            </w:r>
          </w:p>
        </w:tc>
        <w:tc>
          <w:tcPr>
            <w:tcW w:w="2268" w:type="dxa"/>
            <w:gridSpan w:val="3"/>
            <w:tcBorders>
              <w:top w:val="single" w:sz="6" w:space="0" w:color="auto"/>
              <w:left w:val="single" w:sz="6" w:space="0" w:color="auto"/>
              <w:bottom w:val="single" w:sz="12" w:space="0" w:color="auto"/>
              <w:right w:val="single" w:sz="12" w:space="0" w:color="auto"/>
            </w:tcBorders>
          </w:tcPr>
          <w:p w14:paraId="77909A11" w14:textId="77777777" w:rsidR="005045F5" w:rsidRPr="00884DCD" w:rsidRDefault="005045F5" w:rsidP="005045F5">
            <w:pPr>
              <w:jc w:val="both"/>
            </w:pPr>
          </w:p>
        </w:tc>
      </w:tr>
    </w:tbl>
    <w:p w14:paraId="2EA969FF" w14:textId="0BE0C944" w:rsidR="00E46731" w:rsidRDefault="00310EBC" w:rsidP="00310EBC">
      <w:pPr>
        <w:rPr>
          <w:i/>
          <w:iCs/>
        </w:rPr>
      </w:pPr>
      <w:r w:rsidRPr="00884DCD">
        <w:rPr>
          <w:i/>
          <w:iCs/>
        </w:rPr>
        <w:t xml:space="preserve">(*) </w:t>
      </w:r>
      <w:r w:rsidR="00E46731" w:rsidRPr="00884DCD">
        <w:rPr>
          <w:i/>
          <w:iCs/>
        </w:rPr>
        <w:t>Zi</w:t>
      </w:r>
      <w:r w:rsidRPr="00884DCD">
        <w:rPr>
          <w:i/>
          <w:iCs/>
        </w:rPr>
        <w:t>en</w:t>
      </w:r>
      <w:r w:rsidR="00E46731" w:rsidRPr="00884DCD">
        <w:rPr>
          <w:i/>
          <w:iCs/>
        </w:rPr>
        <w:t>tz</w:t>
      </w:r>
      <w:r w:rsidRPr="00884DCD">
        <w:rPr>
          <w:i/>
          <w:iCs/>
        </w:rPr>
        <w:t>ia</w:t>
      </w:r>
      <w:r w:rsidR="00E46731" w:rsidRPr="00884DCD">
        <w:rPr>
          <w:i/>
          <w:iCs/>
        </w:rPr>
        <w:t>k</w:t>
      </w:r>
      <w:r w:rsidRPr="00884DCD">
        <w:rPr>
          <w:i/>
          <w:iCs/>
        </w:rPr>
        <w:t>, Ingeni</w:t>
      </w:r>
      <w:r w:rsidR="00E46731" w:rsidRPr="00884DCD">
        <w:rPr>
          <w:i/>
          <w:iCs/>
        </w:rPr>
        <w:t xml:space="preserve">aritza eta </w:t>
      </w:r>
      <w:r w:rsidRPr="00884DCD">
        <w:rPr>
          <w:i/>
          <w:iCs/>
        </w:rPr>
        <w:t>Ar</w:t>
      </w:r>
      <w:r w:rsidR="00E46731" w:rsidRPr="00884DCD">
        <w:rPr>
          <w:i/>
          <w:iCs/>
        </w:rPr>
        <w:t>k</w:t>
      </w:r>
      <w:r w:rsidRPr="00884DCD">
        <w:rPr>
          <w:i/>
          <w:iCs/>
        </w:rPr>
        <w:t>ite</w:t>
      </w:r>
      <w:r w:rsidR="00E46731" w:rsidRPr="00884DCD">
        <w:rPr>
          <w:i/>
          <w:iCs/>
        </w:rPr>
        <w:t>k</w:t>
      </w:r>
      <w:r w:rsidRPr="00884DCD">
        <w:rPr>
          <w:i/>
          <w:iCs/>
        </w:rPr>
        <w:t xml:space="preserve">tura, </w:t>
      </w:r>
      <w:r w:rsidR="00E46731" w:rsidRPr="00884DCD">
        <w:rPr>
          <w:i/>
          <w:iCs/>
        </w:rPr>
        <w:t>Osasun Zi</w:t>
      </w:r>
      <w:r w:rsidRPr="00884DCD">
        <w:rPr>
          <w:i/>
          <w:iCs/>
        </w:rPr>
        <w:t>en</w:t>
      </w:r>
      <w:r w:rsidR="00E46731" w:rsidRPr="00884DCD">
        <w:rPr>
          <w:i/>
          <w:iCs/>
        </w:rPr>
        <w:t>tz</w:t>
      </w:r>
      <w:r w:rsidRPr="00884DCD">
        <w:rPr>
          <w:i/>
          <w:iCs/>
        </w:rPr>
        <w:t>ia</w:t>
      </w:r>
      <w:r w:rsidR="00E46731" w:rsidRPr="00884DCD">
        <w:rPr>
          <w:i/>
          <w:iCs/>
        </w:rPr>
        <w:t>k</w:t>
      </w:r>
      <w:r w:rsidRPr="00884DCD">
        <w:rPr>
          <w:i/>
          <w:iCs/>
        </w:rPr>
        <w:t xml:space="preserve">, </w:t>
      </w:r>
      <w:r w:rsidR="00E46731" w:rsidRPr="00884DCD">
        <w:rPr>
          <w:i/>
          <w:iCs/>
        </w:rPr>
        <w:t xml:space="preserve">Gizarte eta Lege Zientziak, </w:t>
      </w:r>
      <w:r w:rsidRPr="00884DCD">
        <w:rPr>
          <w:i/>
          <w:iCs/>
        </w:rPr>
        <w:t>Arte</w:t>
      </w:r>
      <w:r w:rsidR="00E46731" w:rsidRPr="00884DCD">
        <w:rPr>
          <w:i/>
          <w:iCs/>
        </w:rPr>
        <w:t>ak</w:t>
      </w:r>
      <w:r w:rsidRPr="00884DCD">
        <w:rPr>
          <w:i/>
          <w:iCs/>
        </w:rPr>
        <w:t xml:space="preserve"> </w:t>
      </w:r>
      <w:r w:rsidR="00E46731" w:rsidRPr="00884DCD">
        <w:rPr>
          <w:i/>
          <w:iCs/>
        </w:rPr>
        <w:t>eta Giza Zientziak</w:t>
      </w:r>
    </w:p>
    <w:p w14:paraId="4995E4C2" w14:textId="4138CF24" w:rsidR="003E440E" w:rsidRDefault="003E440E" w:rsidP="00310EBC">
      <w:pPr>
        <w:rPr>
          <w:i/>
          <w:iCs/>
        </w:rPr>
      </w:pPr>
    </w:p>
    <w:p w14:paraId="3B6F6302" w14:textId="77777777" w:rsidR="00785144" w:rsidRPr="00884DCD" w:rsidRDefault="00785144" w:rsidP="00310EBC">
      <w:pPr>
        <w:rPr>
          <w:i/>
          <w:iCs/>
        </w:rPr>
      </w:pPr>
    </w:p>
    <w:p w14:paraId="451ABFAA" w14:textId="2A518D1D" w:rsidR="00310EBC" w:rsidRPr="00884DCD" w:rsidRDefault="00310EBC" w:rsidP="00310EBC">
      <w:pPr>
        <w:rPr>
          <w:i/>
          <w:iCs/>
        </w:rPr>
      </w:pPr>
    </w:p>
    <w:tbl>
      <w:tblPr>
        <w:tblStyle w:val="Tablaconcuadrcula"/>
        <w:tblW w:w="9781" w:type="dxa"/>
        <w:tblInd w:w="-147" w:type="dxa"/>
        <w:tblLook w:val="04A0" w:firstRow="1" w:lastRow="0" w:firstColumn="1" w:lastColumn="0" w:noHBand="0" w:noVBand="1"/>
      </w:tblPr>
      <w:tblGrid>
        <w:gridCol w:w="9781"/>
      </w:tblGrid>
      <w:tr w:rsidR="003E440E" w:rsidRPr="000B5444" w14:paraId="2DFA11D1" w14:textId="77777777" w:rsidTr="00293E34">
        <w:tc>
          <w:tcPr>
            <w:tcW w:w="9781" w:type="dxa"/>
            <w:shd w:val="clear" w:color="auto" w:fill="auto"/>
          </w:tcPr>
          <w:p w14:paraId="5C7FCD76" w14:textId="77777777" w:rsidR="003E440E" w:rsidRPr="00C5763D" w:rsidRDefault="003E440E" w:rsidP="00293E34">
            <w:pPr>
              <w:rPr>
                <w:b/>
              </w:rPr>
            </w:pPr>
            <w:r w:rsidRPr="00C5763D">
              <w:rPr>
                <w:b/>
              </w:rPr>
              <w:t>EBALUAZIO-ARLOA</w:t>
            </w:r>
          </w:p>
        </w:tc>
      </w:tr>
      <w:tr w:rsidR="003E440E" w:rsidRPr="000B5444" w14:paraId="6E90737A" w14:textId="77777777" w:rsidTr="00293E34">
        <w:trPr>
          <w:trHeight w:val="370"/>
        </w:trPr>
        <w:tc>
          <w:tcPr>
            <w:tcW w:w="9781" w:type="dxa"/>
            <w:shd w:val="clear" w:color="auto" w:fill="auto"/>
          </w:tcPr>
          <w:p w14:paraId="6D8A529E" w14:textId="77777777" w:rsidR="003E440E" w:rsidRPr="001A46B7" w:rsidRDefault="003E440E" w:rsidP="00293E34">
            <w:pPr>
              <w:jc w:val="both"/>
              <w:rPr>
                <w:i/>
              </w:rPr>
            </w:pPr>
            <w:r w:rsidRPr="001A46B7">
              <w:rPr>
                <w:i/>
              </w:rPr>
              <w:t xml:space="preserve">Arlo bakoitzaren deskribapen osoa kontsulta daiteke IAEren webgunean. </w:t>
            </w:r>
            <w:r w:rsidRPr="001A46B7">
              <w:rPr>
                <w:b/>
                <w:i/>
                <w:color w:val="FF0000"/>
                <w:u w:val="single"/>
              </w:rPr>
              <w:t>X batekin markatu bejarko da aukera bakar bat (Arloa+Azpiarloa)</w:t>
            </w:r>
          </w:p>
        </w:tc>
      </w:tr>
    </w:tbl>
    <w:tbl>
      <w:tblPr>
        <w:tblStyle w:val="TableNormal"/>
        <w:tblW w:w="9781" w:type="dxa"/>
        <w:tblInd w:w="-136" w:type="dxa"/>
        <w:tblLayout w:type="fixed"/>
        <w:tblLook w:val="01E0" w:firstRow="1" w:lastRow="1" w:firstColumn="1" w:lastColumn="1" w:noHBand="0" w:noVBand="0"/>
      </w:tblPr>
      <w:tblGrid>
        <w:gridCol w:w="1143"/>
        <w:gridCol w:w="3482"/>
        <w:gridCol w:w="710"/>
        <w:gridCol w:w="4446"/>
      </w:tblGrid>
      <w:tr w:rsidR="003E440E" w:rsidRPr="000B5444" w14:paraId="2AEFB700"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36AB07BB" w14:textId="77777777" w:rsidR="003E440E" w:rsidRPr="000B5444" w:rsidRDefault="003E440E" w:rsidP="00293E34">
            <w:pPr>
              <w:pStyle w:val="TableParagraph"/>
              <w:ind w:left="130" w:right="-133"/>
              <w:rPr>
                <w:rFonts w:ascii="Arial" w:eastAsia="Arial" w:hAnsi="Arial" w:cs="Arial"/>
                <w:sz w:val="20"/>
                <w:szCs w:val="20"/>
              </w:rPr>
            </w:pPr>
            <w:r w:rsidRPr="000B5444">
              <w:rPr>
                <w:rFonts w:ascii="Arial" w:hAnsi="Arial" w:cs="Arial"/>
                <w:sz w:val="20"/>
              </w:rPr>
              <w:t>C</w:t>
            </w:r>
            <w:r w:rsidRPr="000B5444">
              <w:rPr>
                <w:rFonts w:ascii="Arial" w:hAnsi="Arial" w:cs="Arial"/>
                <w:spacing w:val="3"/>
                <w:sz w:val="20"/>
              </w:rPr>
              <w:t>T</w:t>
            </w:r>
            <w:r w:rsidRPr="000B5444">
              <w:rPr>
                <w:rFonts w:ascii="Arial" w:hAnsi="Arial" w:cs="Arial"/>
                <w:sz w:val="20"/>
              </w:rPr>
              <w:t>Q</w:t>
            </w:r>
          </w:p>
        </w:tc>
        <w:tc>
          <w:tcPr>
            <w:tcW w:w="3482" w:type="dxa"/>
            <w:vMerge w:val="restart"/>
            <w:tcBorders>
              <w:top w:val="single" w:sz="5" w:space="0" w:color="000000"/>
              <w:left w:val="single" w:sz="5" w:space="0" w:color="000000"/>
              <w:right w:val="single" w:sz="5" w:space="0" w:color="000000"/>
            </w:tcBorders>
            <w:vAlign w:val="center"/>
          </w:tcPr>
          <w:p w14:paraId="5A5466E0"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Zientzia eta teknologia kimikoak</w:t>
            </w:r>
          </w:p>
        </w:tc>
        <w:tc>
          <w:tcPr>
            <w:tcW w:w="710" w:type="dxa"/>
            <w:tcBorders>
              <w:top w:val="single" w:sz="5" w:space="0" w:color="000000"/>
              <w:left w:val="single" w:sz="5" w:space="0" w:color="000000"/>
              <w:bottom w:val="single" w:sz="5" w:space="0" w:color="000000"/>
              <w:right w:val="single" w:sz="5" w:space="0" w:color="000000"/>
            </w:tcBorders>
            <w:vAlign w:val="center"/>
          </w:tcPr>
          <w:p w14:paraId="72FB8653" w14:textId="77777777" w:rsidR="003E440E" w:rsidRPr="000B5444" w:rsidRDefault="003E440E" w:rsidP="00293E34">
            <w:pPr>
              <w:pStyle w:val="TableParagraph"/>
              <w:ind w:left="159"/>
              <w:rPr>
                <w:rFonts w:ascii="Arial" w:eastAsia="Arial" w:hAnsi="Arial" w:cs="Arial"/>
                <w:sz w:val="20"/>
                <w:szCs w:val="20"/>
              </w:rPr>
            </w:pPr>
            <w:r w:rsidRPr="000B5444">
              <w:rPr>
                <w:rFonts w:ascii="Arial" w:hAnsi="Arial" w:cs="Arial"/>
                <w:sz w:val="20"/>
              </w:rPr>
              <w:t>IQM</w:t>
            </w:r>
          </w:p>
        </w:tc>
        <w:tc>
          <w:tcPr>
            <w:tcW w:w="4446" w:type="dxa"/>
            <w:tcBorders>
              <w:top w:val="single" w:sz="5" w:space="0" w:color="000000"/>
              <w:left w:val="single" w:sz="5" w:space="0" w:color="000000"/>
              <w:bottom w:val="single" w:sz="5" w:space="0" w:color="000000"/>
              <w:right w:val="single" w:sz="5" w:space="0" w:color="000000"/>
            </w:tcBorders>
            <w:vAlign w:val="center"/>
          </w:tcPr>
          <w:p w14:paraId="365D0E05"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Ingeniaritza kimikoa</w:t>
            </w:r>
          </w:p>
        </w:tc>
      </w:tr>
      <w:tr w:rsidR="003E440E" w:rsidRPr="000B5444" w14:paraId="6596905D"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494C4507"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0E010912"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8C59DC0" w14:textId="77777777" w:rsidR="003E440E" w:rsidRPr="000B5444" w:rsidRDefault="003E440E" w:rsidP="00293E34">
            <w:pPr>
              <w:pStyle w:val="TableParagraph"/>
              <w:ind w:left="114"/>
              <w:rPr>
                <w:rFonts w:ascii="Arial" w:eastAsia="Arial" w:hAnsi="Arial" w:cs="Arial"/>
                <w:sz w:val="20"/>
                <w:szCs w:val="20"/>
              </w:rPr>
            </w:pPr>
            <w:r w:rsidRPr="000B5444">
              <w:rPr>
                <w:rFonts w:ascii="Arial" w:hAnsi="Arial" w:cs="Arial"/>
                <w:sz w:val="20"/>
              </w:rPr>
              <w:t>QMC</w:t>
            </w:r>
          </w:p>
        </w:tc>
        <w:tc>
          <w:tcPr>
            <w:tcW w:w="4446" w:type="dxa"/>
            <w:tcBorders>
              <w:top w:val="single" w:sz="5" w:space="0" w:color="000000"/>
              <w:left w:val="single" w:sz="5" w:space="0" w:color="000000"/>
              <w:bottom w:val="single" w:sz="5" w:space="0" w:color="000000"/>
              <w:right w:val="single" w:sz="5" w:space="0" w:color="000000"/>
            </w:tcBorders>
            <w:vAlign w:val="center"/>
          </w:tcPr>
          <w:p w14:paraId="3041C104"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z w:val="20"/>
              </w:rPr>
              <w:t>Kimika</w:t>
            </w:r>
          </w:p>
        </w:tc>
      </w:tr>
      <w:tr w:rsidR="003E440E" w:rsidRPr="000B5444" w14:paraId="6216E158"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5C2D3ECA" w14:textId="77777777" w:rsidR="003E440E" w:rsidRPr="000B5444" w:rsidRDefault="003E440E" w:rsidP="00293E34">
            <w:pPr>
              <w:pStyle w:val="TableParagraph"/>
              <w:ind w:left="147" w:right="-133"/>
              <w:rPr>
                <w:rFonts w:ascii="Arial" w:eastAsia="Arial" w:hAnsi="Arial" w:cs="Arial"/>
                <w:sz w:val="20"/>
                <w:szCs w:val="20"/>
              </w:rPr>
            </w:pPr>
            <w:r w:rsidRPr="000B5444">
              <w:rPr>
                <w:rFonts w:ascii="Arial" w:hAnsi="Arial" w:cs="Arial"/>
                <w:spacing w:val="-1"/>
                <w:sz w:val="20"/>
              </w:rPr>
              <w:t>EYT</w:t>
            </w:r>
          </w:p>
        </w:tc>
        <w:tc>
          <w:tcPr>
            <w:tcW w:w="3482" w:type="dxa"/>
            <w:vMerge w:val="restart"/>
            <w:tcBorders>
              <w:top w:val="single" w:sz="5" w:space="0" w:color="000000"/>
              <w:left w:val="single" w:sz="5" w:space="0" w:color="000000"/>
              <w:right w:val="single" w:sz="5" w:space="0" w:color="000000"/>
            </w:tcBorders>
            <w:vAlign w:val="center"/>
          </w:tcPr>
          <w:p w14:paraId="4ECEA0A7"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Energia eta garraioa</w:t>
            </w:r>
          </w:p>
        </w:tc>
        <w:tc>
          <w:tcPr>
            <w:tcW w:w="710" w:type="dxa"/>
            <w:tcBorders>
              <w:top w:val="single" w:sz="5" w:space="0" w:color="000000"/>
              <w:left w:val="single" w:sz="5" w:space="0" w:color="000000"/>
              <w:bottom w:val="single" w:sz="5" w:space="0" w:color="000000"/>
              <w:right w:val="single" w:sz="5" w:space="0" w:color="000000"/>
            </w:tcBorders>
            <w:vAlign w:val="center"/>
          </w:tcPr>
          <w:p w14:paraId="67F5F544" w14:textId="77777777" w:rsidR="003E440E" w:rsidRPr="000B5444" w:rsidRDefault="003E440E" w:rsidP="00293E34">
            <w:pPr>
              <w:pStyle w:val="TableParagraph"/>
              <w:ind w:left="142"/>
              <w:rPr>
                <w:rFonts w:ascii="Arial" w:eastAsia="Arial" w:hAnsi="Arial" w:cs="Arial"/>
                <w:sz w:val="20"/>
                <w:szCs w:val="20"/>
              </w:rPr>
            </w:pPr>
            <w:r w:rsidRPr="000B5444">
              <w:rPr>
                <w:rFonts w:ascii="Arial" w:hAnsi="Arial" w:cs="Arial"/>
                <w:spacing w:val="-1"/>
                <w:sz w:val="20"/>
              </w:rPr>
              <w:t>ENE</w:t>
            </w:r>
          </w:p>
        </w:tc>
        <w:tc>
          <w:tcPr>
            <w:tcW w:w="4446" w:type="dxa"/>
            <w:tcBorders>
              <w:top w:val="single" w:sz="5" w:space="0" w:color="000000"/>
              <w:left w:val="single" w:sz="5" w:space="0" w:color="000000"/>
              <w:bottom w:val="single" w:sz="5" w:space="0" w:color="000000"/>
              <w:right w:val="single" w:sz="5" w:space="0" w:color="000000"/>
            </w:tcBorders>
            <w:vAlign w:val="center"/>
          </w:tcPr>
          <w:p w14:paraId="61CF204C"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Energia</w:t>
            </w:r>
          </w:p>
        </w:tc>
      </w:tr>
      <w:tr w:rsidR="003E440E" w:rsidRPr="000B5444" w14:paraId="6317039A" w14:textId="77777777" w:rsidTr="00293E34">
        <w:trPr>
          <w:trHeight w:hRule="exact" w:val="252"/>
        </w:trPr>
        <w:tc>
          <w:tcPr>
            <w:tcW w:w="1143" w:type="dxa"/>
            <w:vMerge/>
            <w:tcBorders>
              <w:left w:val="single" w:sz="5" w:space="0" w:color="000000"/>
              <w:bottom w:val="single" w:sz="5" w:space="0" w:color="000000"/>
              <w:right w:val="single" w:sz="5" w:space="0" w:color="000000"/>
            </w:tcBorders>
            <w:vAlign w:val="center"/>
          </w:tcPr>
          <w:p w14:paraId="22CFCFBA"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1960D57C"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2EAB164"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pacing w:val="3"/>
                <w:sz w:val="20"/>
              </w:rPr>
              <w:t>T</w:t>
            </w:r>
            <w:r w:rsidRPr="000B5444">
              <w:rPr>
                <w:rFonts w:ascii="Arial" w:hAnsi="Arial" w:cs="Arial"/>
                <w:sz w:val="20"/>
              </w:rPr>
              <w:t>RA</w:t>
            </w:r>
          </w:p>
        </w:tc>
        <w:tc>
          <w:tcPr>
            <w:tcW w:w="4446" w:type="dxa"/>
            <w:tcBorders>
              <w:top w:val="single" w:sz="5" w:space="0" w:color="000000"/>
              <w:left w:val="single" w:sz="5" w:space="0" w:color="000000"/>
              <w:bottom w:val="single" w:sz="5" w:space="0" w:color="000000"/>
              <w:right w:val="single" w:sz="5" w:space="0" w:color="000000"/>
            </w:tcBorders>
            <w:vAlign w:val="center"/>
          </w:tcPr>
          <w:p w14:paraId="70A41DC5"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Garraioa</w:t>
            </w:r>
          </w:p>
        </w:tc>
      </w:tr>
      <w:tr w:rsidR="003E440E" w:rsidRPr="000B5444" w14:paraId="01300B11"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04F220A9" w14:textId="77777777" w:rsidR="003E440E" w:rsidRPr="000B5444" w:rsidRDefault="003E440E" w:rsidP="00293E34">
            <w:pPr>
              <w:pStyle w:val="TableParagraph"/>
              <w:ind w:left="186" w:right="-133"/>
              <w:rPr>
                <w:rFonts w:ascii="Arial" w:eastAsia="Arial" w:hAnsi="Arial" w:cs="Arial"/>
                <w:sz w:val="20"/>
                <w:szCs w:val="20"/>
              </w:rPr>
            </w:pPr>
            <w:r w:rsidRPr="000B5444">
              <w:rPr>
                <w:rFonts w:ascii="Arial" w:hAnsi="Arial" w:cs="Arial"/>
                <w:spacing w:val="-1"/>
                <w:sz w:val="20"/>
              </w:rPr>
              <w:t>FIS</w:t>
            </w:r>
          </w:p>
        </w:tc>
        <w:tc>
          <w:tcPr>
            <w:tcW w:w="3482" w:type="dxa"/>
            <w:vMerge w:val="restart"/>
            <w:tcBorders>
              <w:top w:val="single" w:sz="5" w:space="0" w:color="000000"/>
              <w:left w:val="single" w:sz="5" w:space="0" w:color="000000"/>
              <w:right w:val="single" w:sz="5" w:space="0" w:color="000000"/>
            </w:tcBorders>
            <w:vAlign w:val="center"/>
          </w:tcPr>
          <w:p w14:paraId="57DBB495"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Zientzia fisikoak</w:t>
            </w:r>
          </w:p>
        </w:tc>
        <w:tc>
          <w:tcPr>
            <w:tcW w:w="710" w:type="dxa"/>
            <w:tcBorders>
              <w:top w:val="single" w:sz="5" w:space="0" w:color="000000"/>
              <w:left w:val="single" w:sz="5" w:space="0" w:color="000000"/>
              <w:bottom w:val="single" w:sz="5" w:space="0" w:color="000000"/>
              <w:right w:val="single" w:sz="5" w:space="0" w:color="000000"/>
            </w:tcBorders>
            <w:vAlign w:val="center"/>
          </w:tcPr>
          <w:p w14:paraId="22AB9305"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z w:val="20"/>
              </w:rPr>
              <w:t>AYA</w:t>
            </w:r>
          </w:p>
        </w:tc>
        <w:tc>
          <w:tcPr>
            <w:tcW w:w="4446" w:type="dxa"/>
            <w:tcBorders>
              <w:top w:val="single" w:sz="5" w:space="0" w:color="000000"/>
              <w:left w:val="single" w:sz="5" w:space="0" w:color="000000"/>
              <w:bottom w:val="single" w:sz="5" w:space="0" w:color="000000"/>
              <w:right w:val="single" w:sz="5" w:space="0" w:color="000000"/>
            </w:tcBorders>
            <w:vAlign w:val="center"/>
          </w:tcPr>
          <w:p w14:paraId="2B33E6F5"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Astronomia eta astrofisika</w:t>
            </w:r>
          </w:p>
        </w:tc>
      </w:tr>
      <w:tr w:rsidR="003E440E" w:rsidRPr="000B5444" w14:paraId="122131F5" w14:textId="77777777" w:rsidTr="00293E34">
        <w:trPr>
          <w:trHeight w:hRule="exact" w:val="250"/>
        </w:trPr>
        <w:tc>
          <w:tcPr>
            <w:tcW w:w="1143" w:type="dxa"/>
            <w:vMerge/>
            <w:tcBorders>
              <w:left w:val="single" w:sz="5" w:space="0" w:color="000000"/>
              <w:right w:val="single" w:sz="5" w:space="0" w:color="000000"/>
            </w:tcBorders>
            <w:vAlign w:val="center"/>
          </w:tcPr>
          <w:p w14:paraId="2B253849"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4DED0955"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98BEBCB"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z w:val="20"/>
              </w:rPr>
              <w:t>ESP</w:t>
            </w:r>
          </w:p>
        </w:tc>
        <w:tc>
          <w:tcPr>
            <w:tcW w:w="4446" w:type="dxa"/>
            <w:tcBorders>
              <w:top w:val="single" w:sz="5" w:space="0" w:color="000000"/>
              <w:left w:val="single" w:sz="5" w:space="0" w:color="000000"/>
              <w:bottom w:val="single" w:sz="5" w:space="0" w:color="000000"/>
              <w:right w:val="single" w:sz="5" w:space="0" w:color="000000"/>
            </w:tcBorders>
            <w:vAlign w:val="center"/>
          </w:tcPr>
          <w:p w14:paraId="27E187BD"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Espazio-ikerketa</w:t>
            </w:r>
          </w:p>
        </w:tc>
      </w:tr>
      <w:tr w:rsidR="003E440E" w:rsidRPr="000B5444" w14:paraId="564EFF80" w14:textId="77777777" w:rsidTr="00293E34">
        <w:trPr>
          <w:trHeight w:hRule="exact" w:val="250"/>
        </w:trPr>
        <w:tc>
          <w:tcPr>
            <w:tcW w:w="1143" w:type="dxa"/>
            <w:vMerge/>
            <w:tcBorders>
              <w:left w:val="single" w:sz="5" w:space="0" w:color="000000"/>
              <w:right w:val="single" w:sz="5" w:space="0" w:color="000000"/>
            </w:tcBorders>
            <w:vAlign w:val="center"/>
          </w:tcPr>
          <w:p w14:paraId="1E8644BF"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20080478"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6EA02218" w14:textId="77777777" w:rsidR="003E440E" w:rsidRPr="000B5444" w:rsidRDefault="003E440E" w:rsidP="00293E34">
            <w:pPr>
              <w:pStyle w:val="TableParagraph"/>
              <w:ind w:left="159"/>
              <w:rPr>
                <w:rFonts w:ascii="Arial" w:eastAsia="Arial" w:hAnsi="Arial" w:cs="Arial"/>
                <w:sz w:val="20"/>
                <w:szCs w:val="20"/>
              </w:rPr>
            </w:pPr>
            <w:r w:rsidRPr="000B5444">
              <w:rPr>
                <w:rFonts w:ascii="Arial" w:hAnsi="Arial" w:cs="Arial"/>
                <w:sz w:val="20"/>
              </w:rPr>
              <w:t>FFP</w:t>
            </w:r>
          </w:p>
        </w:tc>
        <w:tc>
          <w:tcPr>
            <w:tcW w:w="4446" w:type="dxa"/>
            <w:tcBorders>
              <w:top w:val="single" w:sz="5" w:space="0" w:color="000000"/>
              <w:left w:val="single" w:sz="5" w:space="0" w:color="000000"/>
              <w:bottom w:val="single" w:sz="5" w:space="0" w:color="000000"/>
              <w:right w:val="single" w:sz="5" w:space="0" w:color="000000"/>
            </w:tcBorders>
            <w:vAlign w:val="center"/>
          </w:tcPr>
          <w:p w14:paraId="1048DCE5"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z w:val="20"/>
                <w:lang w:val="es-ES"/>
              </w:rPr>
              <w:t>Funtsezko fisika eta partikulena</w:t>
            </w:r>
          </w:p>
        </w:tc>
      </w:tr>
      <w:tr w:rsidR="003E440E" w:rsidRPr="000B5444" w14:paraId="3B8016CA"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2FACC830"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bottom w:val="single" w:sz="5" w:space="0" w:color="000000"/>
              <w:right w:val="single" w:sz="5" w:space="0" w:color="000000"/>
            </w:tcBorders>
            <w:vAlign w:val="center"/>
          </w:tcPr>
          <w:p w14:paraId="1288A87D"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FB48F17" w14:textId="77777777" w:rsidR="003E440E" w:rsidRPr="000B5444" w:rsidRDefault="003E440E" w:rsidP="00293E34">
            <w:pPr>
              <w:pStyle w:val="TableParagraph"/>
              <w:ind w:left="152"/>
              <w:rPr>
                <w:rFonts w:ascii="Arial" w:eastAsia="Arial" w:hAnsi="Arial" w:cs="Arial"/>
                <w:sz w:val="20"/>
                <w:szCs w:val="20"/>
              </w:rPr>
            </w:pPr>
            <w:r w:rsidRPr="000B5444">
              <w:rPr>
                <w:rFonts w:ascii="Arial" w:hAnsi="Arial" w:cs="Arial"/>
                <w:spacing w:val="-1"/>
                <w:sz w:val="20"/>
              </w:rPr>
              <w:t>FYA</w:t>
            </w:r>
          </w:p>
        </w:tc>
        <w:tc>
          <w:tcPr>
            <w:tcW w:w="4446" w:type="dxa"/>
            <w:tcBorders>
              <w:top w:val="single" w:sz="5" w:space="0" w:color="000000"/>
              <w:left w:val="single" w:sz="5" w:space="0" w:color="000000"/>
              <w:bottom w:val="single" w:sz="5" w:space="0" w:color="000000"/>
              <w:right w:val="single" w:sz="5" w:space="0" w:color="000000"/>
            </w:tcBorders>
            <w:vAlign w:val="center"/>
          </w:tcPr>
          <w:p w14:paraId="6CE22A5D"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z w:val="20"/>
              </w:rPr>
              <w:t>Fisika eta bere aplikazioak</w:t>
            </w:r>
          </w:p>
        </w:tc>
      </w:tr>
      <w:tr w:rsidR="003E440E" w:rsidRPr="000B5444" w14:paraId="25B52931"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3BF71787" w14:textId="77777777" w:rsidR="003E440E" w:rsidRPr="000B5444" w:rsidRDefault="003E440E" w:rsidP="00293E34">
            <w:pPr>
              <w:pStyle w:val="TableParagraph"/>
              <w:ind w:left="130" w:right="-133"/>
              <w:rPr>
                <w:rFonts w:ascii="Arial" w:eastAsia="Arial" w:hAnsi="Arial" w:cs="Arial"/>
                <w:sz w:val="20"/>
                <w:szCs w:val="20"/>
              </w:rPr>
            </w:pPr>
            <w:r w:rsidRPr="000B5444">
              <w:rPr>
                <w:rFonts w:ascii="Arial" w:hAnsi="Arial" w:cs="Arial"/>
                <w:spacing w:val="-1"/>
                <w:sz w:val="20"/>
              </w:rPr>
              <w:t>MAT</w:t>
            </w:r>
          </w:p>
        </w:tc>
        <w:tc>
          <w:tcPr>
            <w:tcW w:w="3482" w:type="dxa"/>
            <w:vMerge w:val="restart"/>
            <w:tcBorders>
              <w:top w:val="single" w:sz="5" w:space="0" w:color="000000"/>
              <w:left w:val="single" w:sz="5" w:space="0" w:color="000000"/>
              <w:right w:val="single" w:sz="5" w:space="0" w:color="000000"/>
            </w:tcBorders>
            <w:vAlign w:val="center"/>
          </w:tcPr>
          <w:p w14:paraId="114E6F36" w14:textId="77777777" w:rsidR="003E440E" w:rsidRPr="000B5444" w:rsidRDefault="003E440E"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Materialen zientziak eta teknologiak</w:t>
            </w:r>
          </w:p>
        </w:tc>
        <w:tc>
          <w:tcPr>
            <w:tcW w:w="710" w:type="dxa"/>
            <w:tcBorders>
              <w:top w:val="single" w:sz="5" w:space="0" w:color="000000"/>
              <w:left w:val="single" w:sz="5" w:space="0" w:color="000000"/>
              <w:bottom w:val="single" w:sz="5" w:space="0" w:color="000000"/>
              <w:right w:val="single" w:sz="5" w:space="0" w:color="000000"/>
            </w:tcBorders>
            <w:vAlign w:val="center"/>
          </w:tcPr>
          <w:p w14:paraId="090D23F1" w14:textId="77777777" w:rsidR="003E440E" w:rsidRPr="000B5444" w:rsidRDefault="003E440E" w:rsidP="00293E34">
            <w:pPr>
              <w:pStyle w:val="TableParagraph"/>
              <w:ind w:left="114"/>
              <w:rPr>
                <w:rFonts w:ascii="Arial" w:eastAsia="Arial" w:hAnsi="Arial" w:cs="Arial"/>
                <w:sz w:val="20"/>
                <w:szCs w:val="20"/>
              </w:rPr>
            </w:pPr>
            <w:r w:rsidRPr="000B5444">
              <w:rPr>
                <w:rFonts w:ascii="Arial" w:hAnsi="Arial" w:cs="Arial"/>
                <w:spacing w:val="-1"/>
                <w:sz w:val="20"/>
              </w:rPr>
              <w:t>MBM</w:t>
            </w:r>
          </w:p>
        </w:tc>
        <w:tc>
          <w:tcPr>
            <w:tcW w:w="4446" w:type="dxa"/>
            <w:tcBorders>
              <w:top w:val="single" w:sz="5" w:space="0" w:color="000000"/>
              <w:left w:val="single" w:sz="5" w:space="0" w:color="000000"/>
              <w:bottom w:val="single" w:sz="5" w:space="0" w:color="000000"/>
              <w:right w:val="single" w:sz="5" w:space="0" w:color="000000"/>
            </w:tcBorders>
            <w:vAlign w:val="center"/>
          </w:tcPr>
          <w:p w14:paraId="5828864D"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Biomedikuntzarako materialak</w:t>
            </w:r>
          </w:p>
        </w:tc>
      </w:tr>
      <w:tr w:rsidR="003E440E" w:rsidRPr="000B5444" w14:paraId="6713BD73" w14:textId="77777777" w:rsidTr="00293E34">
        <w:trPr>
          <w:trHeight w:hRule="exact" w:val="252"/>
        </w:trPr>
        <w:tc>
          <w:tcPr>
            <w:tcW w:w="1143" w:type="dxa"/>
            <w:vMerge/>
            <w:tcBorders>
              <w:left w:val="single" w:sz="5" w:space="0" w:color="000000"/>
              <w:right w:val="single" w:sz="5" w:space="0" w:color="000000"/>
            </w:tcBorders>
            <w:vAlign w:val="center"/>
          </w:tcPr>
          <w:p w14:paraId="31FA01E3"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5F272712"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C12D3EC" w14:textId="77777777" w:rsidR="003E440E" w:rsidRPr="000B5444" w:rsidRDefault="003E440E" w:rsidP="00293E34">
            <w:pPr>
              <w:pStyle w:val="TableParagraph"/>
              <w:ind w:left="126"/>
              <w:rPr>
                <w:rFonts w:ascii="Arial" w:eastAsia="Arial" w:hAnsi="Arial" w:cs="Arial"/>
                <w:sz w:val="20"/>
                <w:szCs w:val="20"/>
              </w:rPr>
            </w:pPr>
            <w:r w:rsidRPr="000B5444">
              <w:rPr>
                <w:rFonts w:ascii="Arial" w:hAnsi="Arial" w:cs="Arial"/>
                <w:spacing w:val="-1"/>
                <w:sz w:val="20"/>
              </w:rPr>
              <w:t>MEN</w:t>
            </w:r>
          </w:p>
        </w:tc>
        <w:tc>
          <w:tcPr>
            <w:tcW w:w="4446" w:type="dxa"/>
            <w:tcBorders>
              <w:top w:val="single" w:sz="5" w:space="0" w:color="000000"/>
              <w:left w:val="single" w:sz="5" w:space="0" w:color="000000"/>
              <w:bottom w:val="single" w:sz="5" w:space="0" w:color="000000"/>
              <w:right w:val="single" w:sz="5" w:space="0" w:color="000000"/>
            </w:tcBorders>
            <w:vAlign w:val="center"/>
          </w:tcPr>
          <w:p w14:paraId="795904A2"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Energia eta ingurumenerako materialak </w:t>
            </w:r>
            <w:r w:rsidRPr="000B5444">
              <w:rPr>
                <w:rFonts w:ascii="Arial" w:hAnsi="Arial" w:cs="Arial"/>
                <w:sz w:val="20"/>
                <w:lang w:val="es-ES"/>
              </w:rPr>
              <w:t>medioambiente</w:t>
            </w:r>
          </w:p>
        </w:tc>
      </w:tr>
      <w:tr w:rsidR="003E440E" w:rsidRPr="000B5444" w14:paraId="697B5111" w14:textId="77777777" w:rsidTr="00293E34">
        <w:trPr>
          <w:trHeight w:hRule="exact" w:val="250"/>
        </w:trPr>
        <w:tc>
          <w:tcPr>
            <w:tcW w:w="1143" w:type="dxa"/>
            <w:vMerge/>
            <w:tcBorders>
              <w:left w:val="single" w:sz="5" w:space="0" w:color="000000"/>
              <w:right w:val="single" w:sz="5" w:space="0" w:color="000000"/>
            </w:tcBorders>
            <w:vAlign w:val="center"/>
          </w:tcPr>
          <w:p w14:paraId="7B57D5B1"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73ADDD3C"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00D4366"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z w:val="20"/>
              </w:rPr>
              <w:t>MES</w:t>
            </w:r>
          </w:p>
        </w:tc>
        <w:tc>
          <w:tcPr>
            <w:tcW w:w="4446" w:type="dxa"/>
            <w:tcBorders>
              <w:top w:val="single" w:sz="5" w:space="0" w:color="000000"/>
              <w:left w:val="single" w:sz="5" w:space="0" w:color="000000"/>
              <w:bottom w:val="single" w:sz="5" w:space="0" w:color="000000"/>
              <w:right w:val="single" w:sz="5" w:space="0" w:color="000000"/>
            </w:tcBorders>
            <w:vAlign w:val="center"/>
          </w:tcPr>
          <w:p w14:paraId="47DFA2F4"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Egituren materialak</w:t>
            </w:r>
          </w:p>
        </w:tc>
      </w:tr>
      <w:tr w:rsidR="003E440E" w:rsidRPr="000B5444" w14:paraId="547A9728" w14:textId="77777777" w:rsidTr="00293E34">
        <w:trPr>
          <w:trHeight w:hRule="exact" w:val="475"/>
        </w:trPr>
        <w:tc>
          <w:tcPr>
            <w:tcW w:w="1143" w:type="dxa"/>
            <w:vMerge/>
            <w:tcBorders>
              <w:left w:val="single" w:sz="5" w:space="0" w:color="000000"/>
              <w:bottom w:val="single" w:sz="5" w:space="0" w:color="000000"/>
              <w:right w:val="single" w:sz="5" w:space="0" w:color="000000"/>
            </w:tcBorders>
            <w:vAlign w:val="center"/>
          </w:tcPr>
          <w:p w14:paraId="3AE1DEA1"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06269E15"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28B4C12"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pacing w:val="-1"/>
                <w:sz w:val="20"/>
              </w:rPr>
              <w:t>MFU</w:t>
            </w:r>
          </w:p>
        </w:tc>
        <w:tc>
          <w:tcPr>
            <w:tcW w:w="4446" w:type="dxa"/>
            <w:tcBorders>
              <w:top w:val="single" w:sz="5" w:space="0" w:color="000000"/>
              <w:left w:val="single" w:sz="5" w:space="0" w:color="000000"/>
              <w:bottom w:val="single" w:sz="5" w:space="0" w:color="000000"/>
              <w:right w:val="single" w:sz="5" w:space="0" w:color="000000"/>
            </w:tcBorders>
            <w:vAlign w:val="center"/>
          </w:tcPr>
          <w:p w14:paraId="04F20A1C"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Funtzionaltasun elektrikoa,</w:t>
            </w:r>
            <w:r w:rsidRPr="000B5444">
              <w:rPr>
                <w:rFonts w:ascii="Arial" w:hAnsi="Arial" w:cs="Arial"/>
                <w:sz w:val="20"/>
                <w:lang w:val="es-ES"/>
              </w:rPr>
              <w:t xml:space="preserve"> magnetikoa,</w:t>
            </w:r>
            <w:r w:rsidRPr="000B5444">
              <w:rPr>
                <w:rFonts w:ascii="Arial" w:hAnsi="Arial" w:cs="Arial"/>
                <w:spacing w:val="-9"/>
                <w:sz w:val="20"/>
                <w:lang w:val="es-ES"/>
              </w:rPr>
              <w:t xml:space="preserve"> </w:t>
            </w:r>
            <w:r w:rsidRPr="000B5444">
              <w:rPr>
                <w:rFonts w:ascii="Arial" w:hAnsi="Arial" w:cs="Arial"/>
                <w:sz w:val="20"/>
                <w:lang w:val="es-ES"/>
              </w:rPr>
              <w:t>optikoa</w:t>
            </w:r>
            <w:r w:rsidRPr="000B5444">
              <w:rPr>
                <w:rFonts w:ascii="Arial" w:hAnsi="Arial" w:cs="Arial"/>
                <w:spacing w:val="-9"/>
                <w:sz w:val="20"/>
                <w:lang w:val="es-ES"/>
              </w:rPr>
              <w:t xml:space="preserve"> </w:t>
            </w:r>
            <w:r w:rsidRPr="000B5444">
              <w:rPr>
                <w:rFonts w:ascii="Arial" w:hAnsi="Arial" w:cs="Arial"/>
                <w:sz w:val="20"/>
                <w:lang w:val="es-ES"/>
              </w:rPr>
              <w:t xml:space="preserve">edo termikoa </w:t>
            </w:r>
            <w:r w:rsidRPr="000B5444">
              <w:rPr>
                <w:rFonts w:ascii="Arial" w:hAnsi="Arial" w:cs="Arial"/>
                <w:spacing w:val="-1"/>
                <w:sz w:val="20"/>
                <w:lang w:val="es-ES"/>
              </w:rPr>
              <w:t xml:space="preserve">duten materialak </w:t>
            </w:r>
          </w:p>
        </w:tc>
      </w:tr>
      <w:tr w:rsidR="003E440E" w:rsidRPr="000B5444" w14:paraId="71ED8B77"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7E05C234" w14:textId="77777777" w:rsidR="003E440E" w:rsidRPr="000B5444" w:rsidRDefault="003E440E" w:rsidP="00293E34">
            <w:pPr>
              <w:pStyle w:val="TableParagraph"/>
              <w:ind w:left="114" w:right="-133"/>
              <w:rPr>
                <w:rFonts w:ascii="Arial" w:eastAsia="Arial" w:hAnsi="Arial" w:cs="Arial"/>
                <w:sz w:val="20"/>
                <w:szCs w:val="20"/>
              </w:rPr>
            </w:pPr>
            <w:r w:rsidRPr="000B5444">
              <w:rPr>
                <w:rFonts w:ascii="Arial" w:hAnsi="Arial" w:cs="Arial"/>
                <w:sz w:val="20"/>
              </w:rPr>
              <w:t>MTM</w:t>
            </w:r>
          </w:p>
        </w:tc>
        <w:tc>
          <w:tcPr>
            <w:tcW w:w="3482" w:type="dxa"/>
            <w:tcBorders>
              <w:top w:val="single" w:sz="5" w:space="0" w:color="000000"/>
              <w:left w:val="single" w:sz="5" w:space="0" w:color="000000"/>
              <w:bottom w:val="single" w:sz="5" w:space="0" w:color="000000"/>
              <w:right w:val="single" w:sz="5" w:space="0" w:color="000000"/>
            </w:tcBorders>
            <w:vAlign w:val="center"/>
          </w:tcPr>
          <w:p w14:paraId="3DF83B94"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Matematika-zientziak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77126BD0" w14:textId="77777777" w:rsidR="003E440E" w:rsidRPr="000B5444" w:rsidRDefault="003E440E" w:rsidP="00293E34">
            <w:pPr>
              <w:pStyle w:val="TableParagraph"/>
              <w:ind w:left="119"/>
              <w:rPr>
                <w:rFonts w:ascii="Arial" w:eastAsia="Arial" w:hAnsi="Arial" w:cs="Arial"/>
                <w:sz w:val="20"/>
                <w:szCs w:val="20"/>
              </w:rPr>
            </w:pPr>
            <w:r w:rsidRPr="000B5444">
              <w:rPr>
                <w:rFonts w:ascii="Arial" w:hAnsi="Arial" w:cs="Arial"/>
                <w:sz w:val="20"/>
              </w:rPr>
              <w:t>MTM</w:t>
            </w:r>
          </w:p>
        </w:tc>
        <w:tc>
          <w:tcPr>
            <w:tcW w:w="4446" w:type="dxa"/>
            <w:tcBorders>
              <w:top w:val="single" w:sz="5" w:space="0" w:color="000000"/>
              <w:left w:val="single" w:sz="5" w:space="0" w:color="000000"/>
              <w:bottom w:val="single" w:sz="5" w:space="0" w:color="000000"/>
              <w:right w:val="single" w:sz="5" w:space="0" w:color="000000"/>
            </w:tcBorders>
            <w:vAlign w:val="center"/>
          </w:tcPr>
          <w:p w14:paraId="18BEFC9B"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Matematika-zientziak</w:t>
            </w:r>
          </w:p>
        </w:tc>
      </w:tr>
      <w:tr w:rsidR="003E440E" w:rsidRPr="000B5444" w14:paraId="34C9EFF0"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410C472C" w14:textId="77777777" w:rsidR="003E440E" w:rsidRPr="000B5444" w:rsidRDefault="003E440E" w:rsidP="00293E34">
            <w:pPr>
              <w:pStyle w:val="TableParagraph"/>
              <w:ind w:right="-133"/>
              <w:rPr>
                <w:rFonts w:ascii="Arial" w:eastAsia="Arial" w:hAnsi="Arial" w:cs="Arial"/>
                <w:b/>
                <w:bCs/>
                <w:sz w:val="20"/>
                <w:szCs w:val="20"/>
              </w:rPr>
            </w:pPr>
          </w:p>
          <w:p w14:paraId="0F132F0A" w14:textId="77777777" w:rsidR="003E440E" w:rsidRPr="000B5444" w:rsidRDefault="003E440E" w:rsidP="00293E34">
            <w:pPr>
              <w:pStyle w:val="TableParagraph"/>
              <w:ind w:left="176" w:right="-133"/>
              <w:rPr>
                <w:rFonts w:ascii="Arial" w:eastAsia="Arial" w:hAnsi="Arial" w:cs="Arial"/>
                <w:sz w:val="20"/>
                <w:szCs w:val="20"/>
              </w:rPr>
            </w:pPr>
            <w:r w:rsidRPr="000B5444">
              <w:rPr>
                <w:rFonts w:ascii="Arial" w:hAnsi="Arial" w:cs="Arial"/>
                <w:spacing w:val="-1"/>
                <w:sz w:val="20"/>
              </w:rPr>
              <w:t>PIN</w:t>
            </w:r>
          </w:p>
        </w:tc>
        <w:tc>
          <w:tcPr>
            <w:tcW w:w="3482" w:type="dxa"/>
            <w:vMerge w:val="restart"/>
            <w:tcBorders>
              <w:top w:val="single" w:sz="5" w:space="0" w:color="000000"/>
              <w:left w:val="single" w:sz="5" w:space="0" w:color="000000"/>
              <w:right w:val="single" w:sz="5" w:space="0" w:color="000000"/>
            </w:tcBorders>
            <w:vAlign w:val="center"/>
          </w:tcPr>
          <w:p w14:paraId="6E00541E" w14:textId="77777777" w:rsidR="003E440E" w:rsidRPr="000B5444" w:rsidRDefault="003E440E"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 xml:space="preserve">Industria-ekoizpena, ingeniaritza zibila eta gizarterako ingeniaritza </w:t>
            </w:r>
          </w:p>
        </w:tc>
        <w:tc>
          <w:tcPr>
            <w:tcW w:w="710" w:type="dxa"/>
            <w:tcBorders>
              <w:top w:val="single" w:sz="5" w:space="0" w:color="000000"/>
              <w:left w:val="single" w:sz="5" w:space="0" w:color="000000"/>
              <w:bottom w:val="single" w:sz="5" w:space="0" w:color="000000"/>
              <w:right w:val="single" w:sz="5" w:space="0" w:color="000000"/>
            </w:tcBorders>
            <w:vAlign w:val="center"/>
          </w:tcPr>
          <w:p w14:paraId="1DA7F9AA" w14:textId="77777777" w:rsidR="003E440E" w:rsidRPr="000B5444" w:rsidRDefault="003E440E" w:rsidP="00293E34">
            <w:pPr>
              <w:pStyle w:val="TableParagraph"/>
              <w:ind w:left="224"/>
              <w:rPr>
                <w:rFonts w:ascii="Arial" w:eastAsia="Arial" w:hAnsi="Arial" w:cs="Arial"/>
                <w:sz w:val="20"/>
                <w:szCs w:val="20"/>
              </w:rPr>
            </w:pPr>
            <w:r w:rsidRPr="000B5444">
              <w:rPr>
                <w:rFonts w:ascii="Arial" w:hAnsi="Arial" w:cs="Arial"/>
                <w:spacing w:val="-1"/>
                <w:sz w:val="20"/>
              </w:rPr>
              <w:t>IBI</w:t>
            </w:r>
          </w:p>
        </w:tc>
        <w:tc>
          <w:tcPr>
            <w:tcW w:w="4446" w:type="dxa"/>
            <w:tcBorders>
              <w:top w:val="single" w:sz="5" w:space="0" w:color="000000"/>
              <w:left w:val="single" w:sz="5" w:space="0" w:color="000000"/>
              <w:bottom w:val="single" w:sz="5" w:space="0" w:color="000000"/>
              <w:right w:val="single" w:sz="5" w:space="0" w:color="000000"/>
            </w:tcBorders>
            <w:vAlign w:val="center"/>
          </w:tcPr>
          <w:p w14:paraId="50219E7D"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Ingeniaritza biomedikoa</w:t>
            </w:r>
          </w:p>
        </w:tc>
      </w:tr>
      <w:tr w:rsidR="003E440E" w:rsidRPr="000B5444" w14:paraId="620B1861" w14:textId="77777777" w:rsidTr="00293E34">
        <w:trPr>
          <w:trHeight w:hRule="exact" w:val="250"/>
        </w:trPr>
        <w:tc>
          <w:tcPr>
            <w:tcW w:w="1143" w:type="dxa"/>
            <w:vMerge/>
            <w:tcBorders>
              <w:left w:val="single" w:sz="5" w:space="0" w:color="000000"/>
              <w:right w:val="single" w:sz="5" w:space="0" w:color="000000"/>
            </w:tcBorders>
            <w:vAlign w:val="center"/>
          </w:tcPr>
          <w:p w14:paraId="42068B73"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10209CA3"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E25D53B" w14:textId="77777777" w:rsidR="003E440E" w:rsidRPr="000B5444" w:rsidRDefault="003E440E" w:rsidP="00293E34">
            <w:pPr>
              <w:pStyle w:val="TableParagraph"/>
              <w:ind w:left="181"/>
              <w:rPr>
                <w:rFonts w:ascii="Arial" w:eastAsia="Arial" w:hAnsi="Arial" w:cs="Arial"/>
                <w:sz w:val="20"/>
                <w:szCs w:val="20"/>
              </w:rPr>
            </w:pPr>
            <w:r w:rsidRPr="000B5444">
              <w:rPr>
                <w:rFonts w:ascii="Arial" w:hAnsi="Arial" w:cs="Arial"/>
                <w:spacing w:val="-1"/>
                <w:sz w:val="20"/>
              </w:rPr>
              <w:t>ICA</w:t>
            </w:r>
          </w:p>
        </w:tc>
        <w:tc>
          <w:tcPr>
            <w:tcW w:w="4446" w:type="dxa"/>
            <w:tcBorders>
              <w:top w:val="single" w:sz="5" w:space="0" w:color="000000"/>
              <w:left w:val="single" w:sz="5" w:space="0" w:color="000000"/>
              <w:bottom w:val="single" w:sz="5" w:space="0" w:color="000000"/>
              <w:right w:val="single" w:sz="5" w:space="0" w:color="000000"/>
            </w:tcBorders>
            <w:vAlign w:val="center"/>
          </w:tcPr>
          <w:p w14:paraId="1C72253B"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Ingeniaritza zibila eta arkitektura</w:t>
            </w:r>
          </w:p>
        </w:tc>
      </w:tr>
      <w:tr w:rsidR="003E440E" w:rsidRPr="000B5444" w14:paraId="0BAF982A" w14:textId="77777777" w:rsidTr="00293E34">
        <w:trPr>
          <w:trHeight w:hRule="exact" w:val="460"/>
        </w:trPr>
        <w:tc>
          <w:tcPr>
            <w:tcW w:w="1143" w:type="dxa"/>
            <w:vMerge/>
            <w:tcBorders>
              <w:left w:val="single" w:sz="5" w:space="0" w:color="000000"/>
              <w:right w:val="single" w:sz="5" w:space="0" w:color="000000"/>
            </w:tcBorders>
            <w:vAlign w:val="center"/>
          </w:tcPr>
          <w:p w14:paraId="5EB33A2C"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1CCB8A45"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7843C34" w14:textId="77777777" w:rsidR="003E440E" w:rsidRPr="000B5444" w:rsidRDefault="003E440E" w:rsidP="00293E34">
            <w:pPr>
              <w:pStyle w:val="TableParagraph"/>
              <w:ind w:left="186"/>
              <w:rPr>
                <w:rFonts w:ascii="Arial" w:eastAsia="Arial" w:hAnsi="Arial" w:cs="Arial"/>
                <w:sz w:val="20"/>
                <w:szCs w:val="20"/>
              </w:rPr>
            </w:pPr>
            <w:r w:rsidRPr="000B5444">
              <w:rPr>
                <w:rFonts w:ascii="Arial" w:hAnsi="Arial" w:cs="Arial"/>
                <w:spacing w:val="-1"/>
                <w:sz w:val="20"/>
              </w:rPr>
              <w:t>IEA</w:t>
            </w:r>
          </w:p>
        </w:tc>
        <w:tc>
          <w:tcPr>
            <w:tcW w:w="4446" w:type="dxa"/>
            <w:tcBorders>
              <w:top w:val="single" w:sz="5" w:space="0" w:color="000000"/>
              <w:left w:val="single" w:sz="5" w:space="0" w:color="000000"/>
              <w:bottom w:val="single" w:sz="5" w:space="0" w:color="000000"/>
              <w:right w:val="single" w:sz="5" w:space="0" w:color="000000"/>
            </w:tcBorders>
            <w:vAlign w:val="center"/>
          </w:tcPr>
          <w:p w14:paraId="37066724"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Ingeniaritza elektrikoa, elektronikoa eta automatikoa</w:t>
            </w:r>
            <w:r w:rsidRPr="000B5444">
              <w:rPr>
                <w:rFonts w:ascii="Arial" w:hAnsi="Arial" w:cs="Arial"/>
                <w:spacing w:val="-13"/>
                <w:sz w:val="20"/>
                <w:lang w:val="es-ES"/>
              </w:rPr>
              <w:t xml:space="preserve"> </w:t>
            </w:r>
          </w:p>
        </w:tc>
      </w:tr>
      <w:tr w:rsidR="003E440E" w:rsidRPr="000B5444" w14:paraId="51D5C69B" w14:textId="77777777" w:rsidTr="00293E34">
        <w:trPr>
          <w:trHeight w:hRule="exact" w:val="566"/>
        </w:trPr>
        <w:tc>
          <w:tcPr>
            <w:tcW w:w="1143" w:type="dxa"/>
            <w:vMerge/>
            <w:tcBorders>
              <w:left w:val="single" w:sz="5" w:space="0" w:color="000000"/>
              <w:bottom w:val="single" w:sz="5" w:space="0" w:color="000000"/>
              <w:right w:val="single" w:sz="5" w:space="0" w:color="000000"/>
            </w:tcBorders>
            <w:vAlign w:val="center"/>
          </w:tcPr>
          <w:p w14:paraId="6A6D2CB1"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bottom w:val="single" w:sz="5" w:space="0" w:color="000000"/>
              <w:right w:val="single" w:sz="5" w:space="0" w:color="000000"/>
            </w:tcBorders>
            <w:vAlign w:val="center"/>
          </w:tcPr>
          <w:p w14:paraId="79586D4C"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065E522" w14:textId="77777777" w:rsidR="003E440E" w:rsidRPr="000B5444" w:rsidRDefault="003E440E" w:rsidP="00293E34">
            <w:pPr>
              <w:pStyle w:val="TableParagraph"/>
              <w:ind w:left="181"/>
              <w:rPr>
                <w:rFonts w:ascii="Arial" w:eastAsia="Arial" w:hAnsi="Arial" w:cs="Arial"/>
                <w:sz w:val="20"/>
                <w:szCs w:val="20"/>
              </w:rPr>
            </w:pPr>
            <w:r w:rsidRPr="000B5444">
              <w:rPr>
                <w:rFonts w:ascii="Arial" w:hAnsi="Arial" w:cs="Arial"/>
                <w:spacing w:val="-1"/>
                <w:sz w:val="20"/>
              </w:rPr>
              <w:t>INA</w:t>
            </w:r>
          </w:p>
        </w:tc>
        <w:tc>
          <w:tcPr>
            <w:tcW w:w="4446" w:type="dxa"/>
            <w:tcBorders>
              <w:top w:val="single" w:sz="5" w:space="0" w:color="000000"/>
              <w:left w:val="single" w:sz="5" w:space="0" w:color="000000"/>
              <w:bottom w:val="single" w:sz="5" w:space="0" w:color="000000"/>
              <w:right w:val="single" w:sz="5" w:space="0" w:color="000000"/>
            </w:tcBorders>
            <w:vAlign w:val="center"/>
          </w:tcPr>
          <w:p w14:paraId="7014322C"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Ingeniaritza mekanika, itsas-ingeniaritza eta aeronautika</w:t>
            </w:r>
          </w:p>
        </w:tc>
      </w:tr>
      <w:tr w:rsidR="003E440E" w:rsidRPr="000B5444" w14:paraId="68FECDDB"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113115A2" w14:textId="77777777" w:rsidR="003E440E" w:rsidRPr="000B5444" w:rsidRDefault="003E440E" w:rsidP="00293E34">
            <w:pPr>
              <w:pStyle w:val="TableParagraph"/>
              <w:ind w:right="-133"/>
              <w:rPr>
                <w:rFonts w:ascii="Arial" w:eastAsia="Arial" w:hAnsi="Arial" w:cs="Arial"/>
                <w:b/>
                <w:bCs/>
                <w:sz w:val="21"/>
                <w:szCs w:val="21"/>
                <w:lang w:val="es-ES"/>
              </w:rPr>
            </w:pPr>
          </w:p>
          <w:p w14:paraId="23179BDB" w14:textId="77777777" w:rsidR="003E440E" w:rsidRPr="000B5444" w:rsidRDefault="003E440E" w:rsidP="00293E34">
            <w:pPr>
              <w:pStyle w:val="TableParagraph"/>
              <w:ind w:left="181" w:right="-133"/>
              <w:rPr>
                <w:rFonts w:ascii="Arial" w:eastAsia="Arial" w:hAnsi="Arial" w:cs="Arial"/>
                <w:sz w:val="20"/>
                <w:szCs w:val="20"/>
              </w:rPr>
            </w:pPr>
            <w:r w:rsidRPr="000B5444">
              <w:rPr>
                <w:rFonts w:ascii="Arial" w:hAnsi="Arial" w:cs="Arial"/>
                <w:sz w:val="20"/>
              </w:rPr>
              <w:t>TIC</w:t>
            </w:r>
          </w:p>
        </w:tc>
        <w:tc>
          <w:tcPr>
            <w:tcW w:w="3482" w:type="dxa"/>
            <w:vMerge w:val="restart"/>
            <w:tcBorders>
              <w:top w:val="single" w:sz="5" w:space="0" w:color="000000"/>
              <w:left w:val="single" w:sz="5" w:space="0" w:color="000000"/>
              <w:right w:val="single" w:sz="5" w:space="0" w:color="000000"/>
            </w:tcBorders>
            <w:vAlign w:val="center"/>
          </w:tcPr>
          <w:p w14:paraId="5BC2D648" w14:textId="77777777" w:rsidR="003E440E" w:rsidRPr="000B5444" w:rsidRDefault="003E440E"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Informazio-teknologiak eta komunikazioarena</w:t>
            </w:r>
          </w:p>
        </w:tc>
        <w:tc>
          <w:tcPr>
            <w:tcW w:w="710" w:type="dxa"/>
            <w:tcBorders>
              <w:top w:val="single" w:sz="5" w:space="0" w:color="000000"/>
              <w:left w:val="single" w:sz="5" w:space="0" w:color="000000"/>
              <w:bottom w:val="single" w:sz="5" w:space="0" w:color="000000"/>
              <w:right w:val="single" w:sz="5" w:space="0" w:color="000000"/>
            </w:tcBorders>
            <w:vAlign w:val="center"/>
          </w:tcPr>
          <w:p w14:paraId="5CA36B0F" w14:textId="77777777" w:rsidR="003E440E" w:rsidRPr="000B5444" w:rsidRDefault="003E440E" w:rsidP="00293E34">
            <w:pPr>
              <w:pStyle w:val="TableParagraph"/>
              <w:ind w:left="186"/>
              <w:rPr>
                <w:rFonts w:ascii="Arial" w:eastAsia="Arial" w:hAnsi="Arial" w:cs="Arial"/>
                <w:sz w:val="20"/>
                <w:szCs w:val="20"/>
              </w:rPr>
            </w:pPr>
            <w:r w:rsidRPr="000B5444">
              <w:rPr>
                <w:rFonts w:ascii="Arial" w:hAnsi="Arial" w:cs="Arial"/>
                <w:spacing w:val="-1"/>
                <w:sz w:val="20"/>
              </w:rPr>
              <w:t>INF</w:t>
            </w:r>
          </w:p>
        </w:tc>
        <w:tc>
          <w:tcPr>
            <w:tcW w:w="4446" w:type="dxa"/>
            <w:tcBorders>
              <w:top w:val="single" w:sz="5" w:space="0" w:color="000000"/>
              <w:left w:val="single" w:sz="5" w:space="0" w:color="000000"/>
              <w:bottom w:val="single" w:sz="5" w:space="0" w:color="000000"/>
              <w:right w:val="single" w:sz="5" w:space="0" w:color="000000"/>
            </w:tcBorders>
            <w:vAlign w:val="center"/>
          </w:tcPr>
          <w:p w14:paraId="044F15AA"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Zenbaketa-zientziak eta informatika </w:t>
            </w:r>
          </w:p>
        </w:tc>
      </w:tr>
      <w:tr w:rsidR="003E440E" w:rsidRPr="000B5444" w14:paraId="2F7DA405" w14:textId="77777777" w:rsidTr="00293E34">
        <w:trPr>
          <w:trHeight w:hRule="exact" w:val="250"/>
        </w:trPr>
        <w:tc>
          <w:tcPr>
            <w:tcW w:w="1143" w:type="dxa"/>
            <w:vMerge/>
            <w:tcBorders>
              <w:left w:val="single" w:sz="5" w:space="0" w:color="000000"/>
              <w:right w:val="single" w:sz="5" w:space="0" w:color="000000"/>
            </w:tcBorders>
            <w:vAlign w:val="center"/>
          </w:tcPr>
          <w:p w14:paraId="122C461E"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478AB488"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2F3C91C2"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pacing w:val="-1"/>
                <w:sz w:val="20"/>
              </w:rPr>
              <w:t>MNF</w:t>
            </w:r>
          </w:p>
        </w:tc>
        <w:tc>
          <w:tcPr>
            <w:tcW w:w="4446" w:type="dxa"/>
            <w:tcBorders>
              <w:top w:val="single" w:sz="5" w:space="0" w:color="000000"/>
              <w:left w:val="single" w:sz="5" w:space="0" w:color="000000"/>
              <w:bottom w:val="single" w:sz="5" w:space="0" w:color="000000"/>
              <w:right w:val="single" w:sz="5" w:space="0" w:color="000000"/>
            </w:tcBorders>
            <w:vAlign w:val="center"/>
          </w:tcPr>
          <w:p w14:paraId="41B09CD6"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Mikroelektronika,</w:t>
            </w:r>
            <w:r w:rsidRPr="000B5444">
              <w:rPr>
                <w:rFonts w:ascii="Arial" w:hAnsi="Arial" w:cs="Arial"/>
                <w:spacing w:val="-14"/>
                <w:sz w:val="20"/>
              </w:rPr>
              <w:t xml:space="preserve"> </w:t>
            </w:r>
            <w:r w:rsidRPr="000B5444">
              <w:rPr>
                <w:rFonts w:ascii="Arial" w:hAnsi="Arial" w:cs="Arial"/>
                <w:sz w:val="20"/>
              </w:rPr>
              <w:t>nanoteknologia</w:t>
            </w:r>
            <w:r w:rsidRPr="000B5444">
              <w:rPr>
                <w:rFonts w:ascii="Arial" w:hAnsi="Arial" w:cs="Arial"/>
                <w:spacing w:val="-9"/>
                <w:sz w:val="20"/>
              </w:rPr>
              <w:t xml:space="preserve"> </w:t>
            </w:r>
            <w:r w:rsidRPr="000B5444">
              <w:rPr>
                <w:rFonts w:ascii="Arial" w:hAnsi="Arial" w:cs="Arial"/>
                <w:sz w:val="20"/>
              </w:rPr>
              <w:t>eta fotonika</w:t>
            </w:r>
          </w:p>
        </w:tc>
      </w:tr>
      <w:tr w:rsidR="003E440E" w:rsidRPr="000B5444" w14:paraId="61FA90B6"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020A2B56"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5B2D3BB6"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1589B2B" w14:textId="77777777" w:rsidR="003E440E" w:rsidRPr="000B5444" w:rsidRDefault="003E440E" w:rsidP="00293E34">
            <w:pPr>
              <w:pStyle w:val="TableParagraph"/>
              <w:ind w:left="135"/>
              <w:rPr>
                <w:rFonts w:ascii="Arial" w:eastAsia="Arial" w:hAnsi="Arial" w:cs="Arial"/>
                <w:sz w:val="20"/>
                <w:szCs w:val="20"/>
              </w:rPr>
            </w:pPr>
            <w:r w:rsidRPr="000B5444">
              <w:rPr>
                <w:rFonts w:ascii="Arial" w:hAnsi="Arial" w:cs="Arial"/>
                <w:spacing w:val="3"/>
                <w:sz w:val="20"/>
              </w:rPr>
              <w:t>T</w:t>
            </w:r>
            <w:r w:rsidRPr="000B5444">
              <w:rPr>
                <w:rFonts w:ascii="Arial" w:hAnsi="Arial" w:cs="Arial"/>
                <w:sz w:val="20"/>
              </w:rPr>
              <w:t>CO</w:t>
            </w:r>
          </w:p>
        </w:tc>
        <w:tc>
          <w:tcPr>
            <w:tcW w:w="4446" w:type="dxa"/>
            <w:tcBorders>
              <w:top w:val="single" w:sz="5" w:space="0" w:color="000000"/>
              <w:left w:val="single" w:sz="5" w:space="0" w:color="000000"/>
              <w:bottom w:val="single" w:sz="5" w:space="0" w:color="000000"/>
              <w:right w:val="single" w:sz="5" w:space="0" w:color="000000"/>
            </w:tcBorders>
            <w:vAlign w:val="center"/>
          </w:tcPr>
          <w:p w14:paraId="6F45C099"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Komunikazioen teknologiak</w:t>
            </w:r>
          </w:p>
        </w:tc>
      </w:tr>
      <w:tr w:rsidR="003E440E" w:rsidRPr="000B5444" w14:paraId="1D4FE3C2"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648E7BF1" w14:textId="77777777" w:rsidR="003E440E" w:rsidRPr="000B5444" w:rsidRDefault="003E440E" w:rsidP="00293E34">
            <w:pPr>
              <w:pStyle w:val="TableParagraph"/>
              <w:ind w:left="126" w:right="-133"/>
              <w:rPr>
                <w:rFonts w:ascii="Arial" w:eastAsia="Arial" w:hAnsi="Arial" w:cs="Arial"/>
                <w:sz w:val="20"/>
                <w:szCs w:val="20"/>
              </w:rPr>
            </w:pPr>
            <w:r w:rsidRPr="000B5444">
              <w:rPr>
                <w:rFonts w:ascii="Arial" w:hAnsi="Arial" w:cs="Arial"/>
                <w:spacing w:val="-1"/>
                <w:sz w:val="20"/>
              </w:rPr>
              <w:t>CSO</w:t>
            </w:r>
          </w:p>
        </w:tc>
        <w:tc>
          <w:tcPr>
            <w:tcW w:w="3482" w:type="dxa"/>
            <w:vMerge w:val="restart"/>
            <w:tcBorders>
              <w:top w:val="single" w:sz="5" w:space="0" w:color="000000"/>
              <w:left w:val="single" w:sz="5" w:space="0" w:color="000000"/>
              <w:right w:val="single" w:sz="5" w:space="0" w:color="000000"/>
            </w:tcBorders>
            <w:vAlign w:val="center"/>
          </w:tcPr>
          <w:p w14:paraId="4935C6FC" w14:textId="77777777" w:rsidR="003E440E" w:rsidRPr="000B5444" w:rsidRDefault="003E440E" w:rsidP="00293E34">
            <w:pPr>
              <w:pStyle w:val="TableParagraph"/>
              <w:ind w:right="-133"/>
              <w:rPr>
                <w:rFonts w:ascii="Arial" w:eastAsia="Arial" w:hAnsi="Arial" w:cs="Arial"/>
                <w:sz w:val="20"/>
                <w:szCs w:val="20"/>
              </w:rPr>
            </w:pPr>
            <w:r w:rsidRPr="000B5444">
              <w:rPr>
                <w:rFonts w:ascii="Arial" w:hAnsi="Arial" w:cs="Arial"/>
                <w:spacing w:val="-1"/>
                <w:sz w:val="20"/>
              </w:rPr>
              <w:t>Gizarte 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2F1F83BF" w14:textId="77777777" w:rsidR="003E440E" w:rsidRPr="000B5444" w:rsidRDefault="003E440E" w:rsidP="00293E34">
            <w:pPr>
              <w:pStyle w:val="TableParagraph"/>
              <w:ind w:left="114"/>
              <w:rPr>
                <w:rFonts w:ascii="Arial" w:eastAsia="Arial" w:hAnsi="Arial" w:cs="Arial"/>
                <w:sz w:val="20"/>
                <w:szCs w:val="20"/>
              </w:rPr>
            </w:pPr>
            <w:r w:rsidRPr="000B5444">
              <w:rPr>
                <w:rFonts w:ascii="Arial" w:hAnsi="Arial" w:cs="Arial"/>
                <w:sz w:val="20"/>
              </w:rPr>
              <w:t>COM</w:t>
            </w:r>
          </w:p>
        </w:tc>
        <w:tc>
          <w:tcPr>
            <w:tcW w:w="4446" w:type="dxa"/>
            <w:tcBorders>
              <w:top w:val="single" w:sz="5" w:space="0" w:color="000000"/>
              <w:left w:val="single" w:sz="5" w:space="0" w:color="000000"/>
              <w:bottom w:val="single" w:sz="5" w:space="0" w:color="000000"/>
              <w:right w:val="single" w:sz="5" w:space="0" w:color="000000"/>
            </w:tcBorders>
            <w:vAlign w:val="center"/>
          </w:tcPr>
          <w:p w14:paraId="670DF3D3"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Komunikazioa</w:t>
            </w:r>
          </w:p>
        </w:tc>
      </w:tr>
      <w:tr w:rsidR="003E440E" w:rsidRPr="000B5444" w14:paraId="17CB4360" w14:textId="77777777" w:rsidTr="00293E34">
        <w:trPr>
          <w:trHeight w:hRule="exact" w:val="250"/>
        </w:trPr>
        <w:tc>
          <w:tcPr>
            <w:tcW w:w="1143" w:type="dxa"/>
            <w:vMerge/>
            <w:tcBorders>
              <w:left w:val="single" w:sz="5" w:space="0" w:color="000000"/>
              <w:right w:val="single" w:sz="5" w:space="0" w:color="000000"/>
            </w:tcBorders>
            <w:vAlign w:val="center"/>
          </w:tcPr>
          <w:p w14:paraId="1CE157DB"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0BF41FE3"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2F780B34"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pacing w:val="-1"/>
                <w:sz w:val="20"/>
              </w:rPr>
              <w:t>CPO</w:t>
            </w:r>
          </w:p>
        </w:tc>
        <w:tc>
          <w:tcPr>
            <w:tcW w:w="4446" w:type="dxa"/>
            <w:tcBorders>
              <w:top w:val="single" w:sz="5" w:space="0" w:color="000000"/>
              <w:left w:val="single" w:sz="5" w:space="0" w:color="000000"/>
              <w:bottom w:val="single" w:sz="5" w:space="0" w:color="000000"/>
              <w:right w:val="single" w:sz="5" w:space="0" w:color="000000"/>
            </w:tcBorders>
            <w:vAlign w:val="center"/>
          </w:tcPr>
          <w:p w14:paraId="2B528529"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Zientzia politikoa</w:t>
            </w:r>
          </w:p>
        </w:tc>
      </w:tr>
      <w:tr w:rsidR="003E440E" w:rsidRPr="000B5444" w14:paraId="7701B67C" w14:textId="77777777" w:rsidTr="00293E34">
        <w:trPr>
          <w:trHeight w:hRule="exact" w:val="488"/>
        </w:trPr>
        <w:tc>
          <w:tcPr>
            <w:tcW w:w="1143" w:type="dxa"/>
            <w:vMerge/>
            <w:tcBorders>
              <w:left w:val="single" w:sz="5" w:space="0" w:color="000000"/>
              <w:right w:val="single" w:sz="5" w:space="0" w:color="000000"/>
            </w:tcBorders>
            <w:vAlign w:val="center"/>
          </w:tcPr>
          <w:p w14:paraId="6BE4664E"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3435B386"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B34F8D2" w14:textId="77777777" w:rsidR="003E440E" w:rsidRPr="000B5444" w:rsidRDefault="003E440E" w:rsidP="00293E34">
            <w:pPr>
              <w:pStyle w:val="TableParagraph"/>
              <w:ind w:left="135"/>
              <w:rPr>
                <w:rFonts w:ascii="Arial" w:eastAsia="Arial" w:hAnsi="Arial" w:cs="Arial"/>
                <w:sz w:val="20"/>
                <w:szCs w:val="20"/>
              </w:rPr>
            </w:pPr>
            <w:r w:rsidRPr="000B5444">
              <w:rPr>
                <w:rFonts w:ascii="Arial" w:hAnsi="Arial" w:cs="Arial"/>
                <w:spacing w:val="-1"/>
                <w:sz w:val="20"/>
              </w:rPr>
              <w:t>FEM</w:t>
            </w:r>
          </w:p>
        </w:tc>
        <w:tc>
          <w:tcPr>
            <w:tcW w:w="4446" w:type="dxa"/>
            <w:tcBorders>
              <w:top w:val="single" w:sz="5" w:space="0" w:color="000000"/>
              <w:left w:val="single" w:sz="5" w:space="0" w:color="000000"/>
              <w:bottom w:val="single" w:sz="5" w:space="0" w:color="000000"/>
              <w:right w:val="single" w:sz="5" w:space="0" w:color="000000"/>
            </w:tcBorders>
            <w:vAlign w:val="center"/>
          </w:tcPr>
          <w:p w14:paraId="0A3A3B4D"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Ikasketa feministak, emakumezkoenak eta generokoak</w:t>
            </w:r>
          </w:p>
        </w:tc>
      </w:tr>
      <w:tr w:rsidR="003E440E" w:rsidRPr="000B5444" w14:paraId="133E14F0" w14:textId="77777777" w:rsidTr="00293E34">
        <w:trPr>
          <w:trHeight w:hRule="exact" w:val="250"/>
        </w:trPr>
        <w:tc>
          <w:tcPr>
            <w:tcW w:w="1143" w:type="dxa"/>
            <w:vMerge/>
            <w:tcBorders>
              <w:left w:val="single" w:sz="5" w:space="0" w:color="000000"/>
              <w:right w:val="single" w:sz="5" w:space="0" w:color="000000"/>
            </w:tcBorders>
            <w:vAlign w:val="center"/>
          </w:tcPr>
          <w:p w14:paraId="17C2B81F"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241E4785"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8AA6D05" w14:textId="77777777" w:rsidR="003E440E" w:rsidRPr="000B5444" w:rsidRDefault="003E440E" w:rsidP="00293E34">
            <w:pPr>
              <w:pStyle w:val="TableParagraph"/>
              <w:ind w:left="126"/>
              <w:rPr>
                <w:rFonts w:ascii="Arial" w:eastAsia="Arial" w:hAnsi="Arial" w:cs="Arial"/>
                <w:sz w:val="20"/>
                <w:szCs w:val="20"/>
              </w:rPr>
            </w:pPr>
            <w:r w:rsidRPr="000B5444">
              <w:rPr>
                <w:rFonts w:ascii="Arial" w:hAnsi="Arial" w:cs="Arial"/>
                <w:sz w:val="20"/>
              </w:rPr>
              <w:t>GEO</w:t>
            </w:r>
          </w:p>
        </w:tc>
        <w:tc>
          <w:tcPr>
            <w:tcW w:w="4446" w:type="dxa"/>
            <w:tcBorders>
              <w:top w:val="single" w:sz="5" w:space="0" w:color="000000"/>
              <w:left w:val="single" w:sz="5" w:space="0" w:color="000000"/>
              <w:bottom w:val="single" w:sz="5" w:space="0" w:color="000000"/>
              <w:right w:val="single" w:sz="5" w:space="0" w:color="000000"/>
            </w:tcBorders>
            <w:vAlign w:val="center"/>
          </w:tcPr>
          <w:p w14:paraId="7D251907"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Geografia</w:t>
            </w:r>
          </w:p>
        </w:tc>
      </w:tr>
      <w:tr w:rsidR="003E440E" w:rsidRPr="000B5444" w14:paraId="612CC5D3"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4FB5E42C"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0FFF538A"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513489A8"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z w:val="20"/>
              </w:rPr>
              <w:t>SOC</w:t>
            </w:r>
          </w:p>
        </w:tc>
        <w:tc>
          <w:tcPr>
            <w:tcW w:w="4446" w:type="dxa"/>
            <w:tcBorders>
              <w:top w:val="single" w:sz="5" w:space="0" w:color="000000"/>
              <w:left w:val="single" w:sz="5" w:space="0" w:color="000000"/>
              <w:bottom w:val="single" w:sz="5" w:space="0" w:color="000000"/>
              <w:right w:val="single" w:sz="5" w:space="0" w:color="000000"/>
            </w:tcBorders>
            <w:vAlign w:val="center"/>
          </w:tcPr>
          <w:p w14:paraId="6791D888"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Soziologia eta gizarte-antropologia </w:t>
            </w:r>
          </w:p>
        </w:tc>
      </w:tr>
      <w:tr w:rsidR="003E440E" w:rsidRPr="000B5444" w14:paraId="1E42FB21"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0DAE297D" w14:textId="77777777" w:rsidR="003E440E" w:rsidRPr="000B5444" w:rsidRDefault="003E440E" w:rsidP="00293E34">
            <w:pPr>
              <w:pStyle w:val="TableParagraph"/>
              <w:ind w:left="130" w:right="-133"/>
              <w:rPr>
                <w:rFonts w:ascii="Arial" w:eastAsia="Arial" w:hAnsi="Arial" w:cs="Arial"/>
                <w:sz w:val="20"/>
                <w:szCs w:val="20"/>
              </w:rPr>
            </w:pPr>
            <w:r w:rsidRPr="000B5444">
              <w:rPr>
                <w:rFonts w:ascii="Arial" w:hAnsi="Arial" w:cs="Arial"/>
                <w:spacing w:val="-1"/>
                <w:sz w:val="20"/>
              </w:rPr>
              <w:t>DER</w:t>
            </w:r>
          </w:p>
        </w:tc>
        <w:tc>
          <w:tcPr>
            <w:tcW w:w="3482" w:type="dxa"/>
            <w:tcBorders>
              <w:top w:val="single" w:sz="5" w:space="0" w:color="000000"/>
              <w:left w:val="single" w:sz="5" w:space="0" w:color="000000"/>
              <w:bottom w:val="single" w:sz="5" w:space="0" w:color="000000"/>
              <w:right w:val="single" w:sz="5" w:space="0" w:color="000000"/>
            </w:tcBorders>
            <w:vAlign w:val="center"/>
          </w:tcPr>
          <w:p w14:paraId="6D7A6138"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Zuzenbidea</w:t>
            </w:r>
          </w:p>
        </w:tc>
        <w:tc>
          <w:tcPr>
            <w:tcW w:w="710" w:type="dxa"/>
            <w:tcBorders>
              <w:top w:val="single" w:sz="5" w:space="0" w:color="000000"/>
              <w:left w:val="single" w:sz="5" w:space="0" w:color="000000"/>
              <w:bottom w:val="single" w:sz="5" w:space="0" w:color="000000"/>
              <w:right w:val="single" w:sz="5" w:space="0" w:color="000000"/>
            </w:tcBorders>
            <w:vAlign w:val="center"/>
          </w:tcPr>
          <w:p w14:paraId="0AF0A61F" w14:textId="77777777" w:rsidR="003E440E" w:rsidRPr="000B5444" w:rsidRDefault="003E440E" w:rsidP="00293E34">
            <w:pPr>
              <w:pStyle w:val="TableParagraph"/>
              <w:ind w:left="135"/>
              <w:rPr>
                <w:rFonts w:ascii="Arial" w:eastAsia="Arial" w:hAnsi="Arial" w:cs="Arial"/>
                <w:sz w:val="20"/>
                <w:szCs w:val="20"/>
              </w:rPr>
            </w:pPr>
            <w:r w:rsidRPr="000B5444">
              <w:rPr>
                <w:rFonts w:ascii="Arial" w:hAnsi="Arial" w:cs="Arial"/>
                <w:spacing w:val="-1"/>
                <w:sz w:val="20"/>
              </w:rPr>
              <w:t>DER</w:t>
            </w:r>
          </w:p>
        </w:tc>
        <w:tc>
          <w:tcPr>
            <w:tcW w:w="4446" w:type="dxa"/>
            <w:tcBorders>
              <w:top w:val="single" w:sz="5" w:space="0" w:color="000000"/>
              <w:left w:val="single" w:sz="5" w:space="0" w:color="000000"/>
              <w:bottom w:val="single" w:sz="5" w:space="0" w:color="000000"/>
              <w:right w:val="single" w:sz="5" w:space="0" w:color="000000"/>
            </w:tcBorders>
            <w:vAlign w:val="center"/>
          </w:tcPr>
          <w:p w14:paraId="4D21A1A4"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Zuzenbidea</w:t>
            </w:r>
          </w:p>
        </w:tc>
      </w:tr>
      <w:tr w:rsidR="003E440E" w:rsidRPr="000B5444" w14:paraId="1643D634"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0AA8DFB5" w14:textId="77777777" w:rsidR="003E440E" w:rsidRPr="000B5444" w:rsidRDefault="003E440E" w:rsidP="00293E34">
            <w:pPr>
              <w:pStyle w:val="TableParagraph"/>
              <w:ind w:left="126" w:right="-133"/>
              <w:rPr>
                <w:rFonts w:ascii="Arial" w:eastAsia="Arial" w:hAnsi="Arial" w:cs="Arial"/>
                <w:sz w:val="20"/>
                <w:szCs w:val="20"/>
              </w:rPr>
            </w:pPr>
            <w:r w:rsidRPr="000B5444">
              <w:rPr>
                <w:rFonts w:ascii="Arial" w:hAnsi="Arial" w:cs="Arial"/>
                <w:spacing w:val="-1"/>
                <w:sz w:val="20"/>
              </w:rPr>
              <w:t>ECO</w:t>
            </w:r>
          </w:p>
        </w:tc>
        <w:tc>
          <w:tcPr>
            <w:tcW w:w="3482" w:type="dxa"/>
            <w:vMerge w:val="restart"/>
            <w:tcBorders>
              <w:top w:val="single" w:sz="5" w:space="0" w:color="000000"/>
              <w:left w:val="single" w:sz="5" w:space="0" w:color="000000"/>
              <w:right w:val="single" w:sz="5" w:space="0" w:color="000000"/>
            </w:tcBorders>
            <w:vAlign w:val="center"/>
          </w:tcPr>
          <w:p w14:paraId="0B9AD782"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z w:val="20"/>
              </w:rPr>
              <w:t>Ekonomia</w:t>
            </w:r>
          </w:p>
        </w:tc>
        <w:tc>
          <w:tcPr>
            <w:tcW w:w="710" w:type="dxa"/>
            <w:tcBorders>
              <w:top w:val="single" w:sz="5" w:space="0" w:color="000000"/>
              <w:left w:val="single" w:sz="5" w:space="0" w:color="000000"/>
              <w:bottom w:val="single" w:sz="5" w:space="0" w:color="000000"/>
              <w:right w:val="single" w:sz="5" w:space="0" w:color="000000"/>
            </w:tcBorders>
            <w:vAlign w:val="center"/>
          </w:tcPr>
          <w:p w14:paraId="4E4A44E8"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z w:val="20"/>
              </w:rPr>
              <w:t>EYA</w:t>
            </w:r>
          </w:p>
        </w:tc>
        <w:tc>
          <w:tcPr>
            <w:tcW w:w="4446" w:type="dxa"/>
            <w:tcBorders>
              <w:top w:val="single" w:sz="5" w:space="0" w:color="000000"/>
              <w:left w:val="single" w:sz="5" w:space="0" w:color="000000"/>
              <w:bottom w:val="single" w:sz="5" w:space="0" w:color="000000"/>
              <w:right w:val="single" w:sz="5" w:space="0" w:color="000000"/>
            </w:tcBorders>
            <w:vAlign w:val="center"/>
          </w:tcPr>
          <w:p w14:paraId="12425858"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z w:val="20"/>
              </w:rPr>
              <w:t>Ekonomia eta bere aplikazioak</w:t>
            </w:r>
          </w:p>
        </w:tc>
      </w:tr>
      <w:tr w:rsidR="003E440E" w:rsidRPr="000B5444" w14:paraId="1CDB8A18" w14:textId="77777777" w:rsidTr="00293E34">
        <w:trPr>
          <w:trHeight w:hRule="exact" w:val="250"/>
        </w:trPr>
        <w:tc>
          <w:tcPr>
            <w:tcW w:w="1143" w:type="dxa"/>
            <w:vMerge/>
            <w:tcBorders>
              <w:left w:val="single" w:sz="5" w:space="0" w:color="000000"/>
              <w:right w:val="single" w:sz="5" w:space="0" w:color="000000"/>
            </w:tcBorders>
            <w:vAlign w:val="center"/>
          </w:tcPr>
          <w:p w14:paraId="437D3F24"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36EC0F09"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909A6A3" w14:textId="77777777" w:rsidR="003E440E" w:rsidRPr="000B5444" w:rsidRDefault="003E440E" w:rsidP="00293E34">
            <w:pPr>
              <w:pStyle w:val="TableParagraph"/>
              <w:ind w:left="152"/>
              <w:rPr>
                <w:rFonts w:ascii="Arial" w:eastAsia="Arial" w:hAnsi="Arial" w:cs="Arial"/>
                <w:sz w:val="20"/>
                <w:szCs w:val="20"/>
              </w:rPr>
            </w:pPr>
            <w:r w:rsidRPr="000B5444">
              <w:rPr>
                <w:rFonts w:ascii="Arial" w:hAnsi="Arial" w:cs="Arial"/>
                <w:spacing w:val="-1"/>
                <w:sz w:val="20"/>
              </w:rPr>
              <w:t>EYF</w:t>
            </w:r>
          </w:p>
        </w:tc>
        <w:tc>
          <w:tcPr>
            <w:tcW w:w="4446" w:type="dxa"/>
            <w:tcBorders>
              <w:top w:val="single" w:sz="5" w:space="0" w:color="000000"/>
              <w:left w:val="single" w:sz="5" w:space="0" w:color="000000"/>
              <w:bottom w:val="single" w:sz="5" w:space="0" w:color="000000"/>
              <w:right w:val="single" w:sz="5" w:space="0" w:color="000000"/>
            </w:tcBorders>
            <w:vAlign w:val="center"/>
          </w:tcPr>
          <w:p w14:paraId="224A70F1"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z w:val="20"/>
              </w:rPr>
              <w:t>Enpresak eta finantzak</w:t>
            </w:r>
          </w:p>
        </w:tc>
      </w:tr>
      <w:tr w:rsidR="003E440E" w:rsidRPr="000B5444" w14:paraId="796B2C29"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2D4D8B91"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12F01325"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F1B2146"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z w:val="20"/>
              </w:rPr>
              <w:t>MAE</w:t>
            </w:r>
          </w:p>
        </w:tc>
        <w:tc>
          <w:tcPr>
            <w:tcW w:w="4446" w:type="dxa"/>
            <w:tcBorders>
              <w:top w:val="single" w:sz="5" w:space="0" w:color="000000"/>
              <w:left w:val="single" w:sz="5" w:space="0" w:color="000000"/>
              <w:bottom w:val="single" w:sz="5" w:space="0" w:color="000000"/>
              <w:right w:val="single" w:sz="5" w:space="0" w:color="000000"/>
            </w:tcBorders>
            <w:vAlign w:val="center"/>
          </w:tcPr>
          <w:p w14:paraId="6ED8420F"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Analisi-ekonomikoko metodoak </w:t>
            </w:r>
          </w:p>
        </w:tc>
      </w:tr>
      <w:tr w:rsidR="003E440E" w:rsidRPr="000B5444" w14:paraId="3C7F1519"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1F8A24B2" w14:textId="77777777" w:rsidR="003E440E" w:rsidRPr="000B5444" w:rsidRDefault="003E440E" w:rsidP="00293E34">
            <w:pPr>
              <w:pStyle w:val="TableParagraph"/>
              <w:ind w:left="130" w:right="-133"/>
              <w:rPr>
                <w:rFonts w:ascii="Arial" w:eastAsia="Arial" w:hAnsi="Arial" w:cs="Arial"/>
                <w:sz w:val="20"/>
                <w:szCs w:val="20"/>
              </w:rPr>
            </w:pPr>
            <w:r w:rsidRPr="000B5444">
              <w:rPr>
                <w:rFonts w:ascii="Arial" w:hAnsi="Arial" w:cs="Arial"/>
                <w:spacing w:val="-1"/>
                <w:sz w:val="20"/>
              </w:rPr>
              <w:t>EDU</w:t>
            </w:r>
          </w:p>
        </w:tc>
        <w:tc>
          <w:tcPr>
            <w:tcW w:w="3482" w:type="dxa"/>
            <w:tcBorders>
              <w:top w:val="single" w:sz="5" w:space="0" w:color="000000"/>
              <w:left w:val="single" w:sz="5" w:space="0" w:color="000000"/>
              <w:bottom w:val="single" w:sz="5" w:space="0" w:color="000000"/>
              <w:right w:val="single" w:sz="5" w:space="0" w:color="000000"/>
            </w:tcBorders>
            <w:vAlign w:val="center"/>
          </w:tcPr>
          <w:p w14:paraId="11AE87A0"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Hezkuntza-zientziak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6F95B91F" w14:textId="77777777" w:rsidR="003E440E" w:rsidRPr="000B5444" w:rsidRDefault="003E440E" w:rsidP="00293E34">
            <w:pPr>
              <w:pStyle w:val="TableParagraph"/>
              <w:ind w:left="135"/>
              <w:rPr>
                <w:rFonts w:ascii="Arial" w:eastAsia="Arial" w:hAnsi="Arial" w:cs="Arial"/>
                <w:sz w:val="20"/>
                <w:szCs w:val="20"/>
              </w:rPr>
            </w:pPr>
            <w:r w:rsidRPr="000B5444">
              <w:rPr>
                <w:rFonts w:ascii="Arial" w:hAnsi="Arial" w:cs="Arial"/>
                <w:spacing w:val="-1"/>
                <w:sz w:val="20"/>
              </w:rPr>
              <w:t>EDU</w:t>
            </w:r>
          </w:p>
        </w:tc>
        <w:tc>
          <w:tcPr>
            <w:tcW w:w="4446" w:type="dxa"/>
            <w:tcBorders>
              <w:top w:val="single" w:sz="5" w:space="0" w:color="000000"/>
              <w:left w:val="single" w:sz="5" w:space="0" w:color="000000"/>
              <w:bottom w:val="single" w:sz="5" w:space="0" w:color="000000"/>
              <w:right w:val="single" w:sz="5" w:space="0" w:color="000000"/>
            </w:tcBorders>
            <w:vAlign w:val="center"/>
          </w:tcPr>
          <w:p w14:paraId="5DEBDCB6"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Hezkuntza-zientziak</w:t>
            </w:r>
          </w:p>
        </w:tc>
      </w:tr>
      <w:tr w:rsidR="003E440E" w:rsidRPr="000B5444" w14:paraId="6B6B2637"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725937E5" w14:textId="77777777" w:rsidR="003E440E" w:rsidRPr="000B5444" w:rsidRDefault="003E440E" w:rsidP="00293E34">
            <w:pPr>
              <w:pStyle w:val="TableParagraph"/>
              <w:ind w:left="159" w:right="-133"/>
              <w:rPr>
                <w:rFonts w:ascii="Arial" w:eastAsia="Arial" w:hAnsi="Arial" w:cs="Arial"/>
                <w:sz w:val="20"/>
                <w:szCs w:val="20"/>
              </w:rPr>
            </w:pPr>
            <w:r w:rsidRPr="000B5444">
              <w:rPr>
                <w:rFonts w:ascii="Arial" w:hAnsi="Arial" w:cs="Arial"/>
                <w:spacing w:val="-1"/>
                <w:sz w:val="20"/>
              </w:rPr>
              <w:t>FLA</w:t>
            </w:r>
          </w:p>
        </w:tc>
        <w:tc>
          <w:tcPr>
            <w:tcW w:w="3482" w:type="dxa"/>
            <w:vMerge w:val="restart"/>
            <w:tcBorders>
              <w:top w:val="single" w:sz="5" w:space="0" w:color="000000"/>
              <w:left w:val="single" w:sz="5" w:space="0" w:color="000000"/>
              <w:right w:val="single" w:sz="5" w:space="0" w:color="000000"/>
            </w:tcBorders>
            <w:vAlign w:val="center"/>
          </w:tcPr>
          <w:p w14:paraId="63C247E5" w14:textId="77777777" w:rsidR="003E440E" w:rsidRPr="000B5444" w:rsidRDefault="003E440E" w:rsidP="00293E34">
            <w:pPr>
              <w:pStyle w:val="TableParagraph"/>
              <w:ind w:left="63" w:right="-133"/>
              <w:rPr>
                <w:rFonts w:ascii="Arial" w:hAnsi="Arial" w:cs="Arial"/>
                <w:spacing w:val="-8"/>
                <w:sz w:val="20"/>
                <w:lang w:val="es-ES"/>
              </w:rPr>
            </w:pPr>
            <w:r w:rsidRPr="000B5444">
              <w:rPr>
                <w:rFonts w:ascii="Arial" w:hAnsi="Arial" w:cs="Arial"/>
                <w:spacing w:val="-1"/>
                <w:sz w:val="20"/>
                <w:lang w:val="es-ES"/>
              </w:rPr>
              <w:t>Kultura:</w:t>
            </w:r>
            <w:r w:rsidRPr="000B5444">
              <w:rPr>
                <w:rFonts w:ascii="Arial" w:hAnsi="Arial" w:cs="Arial"/>
                <w:spacing w:val="-8"/>
                <w:sz w:val="20"/>
                <w:lang w:val="es-ES"/>
              </w:rPr>
              <w:t xml:space="preserve"> </w:t>
            </w:r>
            <w:r w:rsidRPr="000B5444">
              <w:rPr>
                <w:rFonts w:ascii="Arial" w:hAnsi="Arial" w:cs="Arial"/>
                <w:spacing w:val="-1"/>
                <w:sz w:val="20"/>
                <w:lang w:val="es-ES"/>
              </w:rPr>
              <w:t>filología,</w:t>
            </w:r>
            <w:r w:rsidRPr="000B5444">
              <w:rPr>
                <w:rFonts w:ascii="Arial" w:hAnsi="Arial" w:cs="Arial"/>
                <w:spacing w:val="-6"/>
                <w:sz w:val="20"/>
                <w:lang w:val="es-ES"/>
              </w:rPr>
              <w:t xml:space="preserve"> </w:t>
            </w:r>
            <w:r w:rsidRPr="000B5444">
              <w:rPr>
                <w:rFonts w:ascii="Arial" w:hAnsi="Arial" w:cs="Arial"/>
                <w:spacing w:val="-1"/>
                <w:sz w:val="20"/>
                <w:lang w:val="es-ES"/>
              </w:rPr>
              <w:t>literatura</w:t>
            </w:r>
            <w:r w:rsidRPr="000B5444">
              <w:rPr>
                <w:rFonts w:ascii="Arial" w:hAnsi="Arial" w:cs="Arial"/>
                <w:spacing w:val="-6"/>
                <w:sz w:val="20"/>
                <w:lang w:val="es-ES"/>
              </w:rPr>
              <w:t xml:space="preserve"> </w:t>
            </w:r>
            <w:r w:rsidRPr="000B5444">
              <w:rPr>
                <w:rFonts w:ascii="Arial" w:hAnsi="Arial" w:cs="Arial"/>
                <w:sz w:val="20"/>
                <w:lang w:val="es-ES"/>
              </w:rPr>
              <w:t>eta</w:t>
            </w:r>
            <w:r w:rsidRPr="000B5444">
              <w:rPr>
                <w:rFonts w:ascii="Arial" w:hAnsi="Arial" w:cs="Arial"/>
                <w:spacing w:val="-8"/>
                <w:sz w:val="20"/>
                <w:lang w:val="es-ES"/>
              </w:rPr>
              <w:t xml:space="preserve"> </w:t>
            </w:r>
          </w:p>
          <w:p w14:paraId="2F4D1833" w14:textId="77777777" w:rsidR="003E440E" w:rsidRPr="000B5444" w:rsidRDefault="003E440E"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artea</w:t>
            </w:r>
          </w:p>
        </w:tc>
        <w:tc>
          <w:tcPr>
            <w:tcW w:w="710" w:type="dxa"/>
            <w:tcBorders>
              <w:top w:val="single" w:sz="5" w:space="0" w:color="000000"/>
              <w:left w:val="single" w:sz="5" w:space="0" w:color="000000"/>
              <w:bottom w:val="single" w:sz="5" w:space="0" w:color="000000"/>
              <w:right w:val="single" w:sz="5" w:space="0" w:color="000000"/>
            </w:tcBorders>
            <w:vAlign w:val="center"/>
          </w:tcPr>
          <w:p w14:paraId="3BA6279B"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pacing w:val="-1"/>
                <w:sz w:val="20"/>
              </w:rPr>
              <w:t>ART</w:t>
            </w:r>
          </w:p>
        </w:tc>
        <w:tc>
          <w:tcPr>
            <w:tcW w:w="4446" w:type="dxa"/>
            <w:tcBorders>
              <w:top w:val="single" w:sz="5" w:space="0" w:color="000000"/>
              <w:left w:val="single" w:sz="5" w:space="0" w:color="000000"/>
              <w:bottom w:val="single" w:sz="5" w:space="0" w:color="000000"/>
              <w:right w:val="single" w:sz="5" w:space="0" w:color="000000"/>
            </w:tcBorders>
            <w:vAlign w:val="center"/>
          </w:tcPr>
          <w:p w14:paraId="704A3F4B"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Artea,</w:t>
            </w:r>
            <w:r w:rsidRPr="000B5444">
              <w:rPr>
                <w:rFonts w:ascii="Arial" w:hAnsi="Arial" w:cs="Arial"/>
                <w:spacing w:val="-8"/>
                <w:sz w:val="20"/>
              </w:rPr>
              <w:t xml:space="preserve"> </w:t>
            </w:r>
            <w:r w:rsidRPr="000B5444">
              <w:rPr>
                <w:rFonts w:ascii="Arial" w:hAnsi="Arial" w:cs="Arial"/>
                <w:spacing w:val="-1"/>
                <w:sz w:val="20"/>
              </w:rPr>
              <w:t>arte ederrak, museistika</w:t>
            </w:r>
          </w:p>
        </w:tc>
      </w:tr>
      <w:tr w:rsidR="003E440E" w:rsidRPr="000B5444" w14:paraId="0695E379" w14:textId="77777777" w:rsidTr="00293E34">
        <w:trPr>
          <w:trHeight w:hRule="exact" w:val="524"/>
        </w:trPr>
        <w:tc>
          <w:tcPr>
            <w:tcW w:w="1143" w:type="dxa"/>
            <w:vMerge/>
            <w:tcBorders>
              <w:left w:val="single" w:sz="5" w:space="0" w:color="000000"/>
              <w:bottom w:val="single" w:sz="5" w:space="0" w:color="000000"/>
              <w:right w:val="single" w:sz="5" w:space="0" w:color="000000"/>
            </w:tcBorders>
            <w:vAlign w:val="center"/>
          </w:tcPr>
          <w:p w14:paraId="08A6037F"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63E0C7D2"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15EB555" w14:textId="77777777" w:rsidR="003E440E" w:rsidRPr="000B5444" w:rsidRDefault="003E440E" w:rsidP="00293E34">
            <w:pPr>
              <w:pStyle w:val="TableParagraph"/>
              <w:ind w:left="176"/>
              <w:rPr>
                <w:rFonts w:ascii="Arial" w:eastAsia="Arial" w:hAnsi="Arial" w:cs="Arial"/>
                <w:sz w:val="20"/>
                <w:szCs w:val="20"/>
              </w:rPr>
            </w:pPr>
            <w:r w:rsidRPr="000B5444">
              <w:rPr>
                <w:rFonts w:ascii="Arial" w:hAnsi="Arial" w:cs="Arial"/>
                <w:spacing w:val="-1"/>
                <w:sz w:val="20"/>
              </w:rPr>
              <w:t>LFL</w:t>
            </w:r>
          </w:p>
        </w:tc>
        <w:tc>
          <w:tcPr>
            <w:tcW w:w="4446" w:type="dxa"/>
            <w:tcBorders>
              <w:top w:val="single" w:sz="5" w:space="0" w:color="000000"/>
              <w:left w:val="single" w:sz="5" w:space="0" w:color="000000"/>
              <w:bottom w:val="single" w:sz="5" w:space="0" w:color="000000"/>
              <w:right w:val="single" w:sz="5" w:space="0" w:color="000000"/>
            </w:tcBorders>
            <w:vAlign w:val="center"/>
          </w:tcPr>
          <w:p w14:paraId="695F42E3"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Literatura,</w:t>
            </w:r>
            <w:r w:rsidRPr="000B5444">
              <w:rPr>
                <w:rFonts w:ascii="Arial" w:hAnsi="Arial" w:cs="Arial"/>
                <w:spacing w:val="-8"/>
                <w:sz w:val="20"/>
                <w:lang w:val="es-ES"/>
              </w:rPr>
              <w:t xml:space="preserve"> </w:t>
            </w:r>
            <w:r w:rsidRPr="000B5444">
              <w:rPr>
                <w:rFonts w:ascii="Arial" w:hAnsi="Arial" w:cs="Arial"/>
                <w:sz w:val="20"/>
                <w:lang w:val="es-ES"/>
              </w:rPr>
              <w:t>filologia,</w:t>
            </w:r>
            <w:r w:rsidRPr="000B5444">
              <w:rPr>
                <w:rFonts w:ascii="Arial" w:hAnsi="Arial" w:cs="Arial"/>
                <w:spacing w:val="-8"/>
                <w:sz w:val="20"/>
                <w:lang w:val="es-ES"/>
              </w:rPr>
              <w:t xml:space="preserve"> </w:t>
            </w:r>
            <w:r w:rsidRPr="000B5444">
              <w:rPr>
                <w:rFonts w:ascii="Arial" w:hAnsi="Arial" w:cs="Arial"/>
                <w:sz w:val="20"/>
                <w:lang w:val="es-ES"/>
              </w:rPr>
              <w:t>hizkuntza</w:t>
            </w:r>
            <w:r w:rsidRPr="000B5444">
              <w:rPr>
                <w:rFonts w:ascii="Arial" w:hAnsi="Arial" w:cs="Arial"/>
                <w:spacing w:val="-5"/>
                <w:sz w:val="20"/>
                <w:lang w:val="es-ES"/>
              </w:rPr>
              <w:t xml:space="preserve"> eta antzineko kultura eta kultur-ikasketak </w:t>
            </w:r>
          </w:p>
        </w:tc>
      </w:tr>
      <w:tr w:rsidR="003E440E" w:rsidRPr="000B5444" w14:paraId="3BCE5EE1"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3F4446BD" w14:textId="77777777" w:rsidR="003E440E" w:rsidRPr="000B5444" w:rsidRDefault="003E440E" w:rsidP="00293E34">
            <w:pPr>
              <w:pStyle w:val="TableParagraph"/>
              <w:ind w:left="138" w:right="-133"/>
              <w:rPr>
                <w:rFonts w:ascii="Arial" w:eastAsia="Arial" w:hAnsi="Arial" w:cs="Arial"/>
                <w:sz w:val="20"/>
                <w:szCs w:val="20"/>
              </w:rPr>
            </w:pPr>
            <w:r w:rsidRPr="000B5444">
              <w:rPr>
                <w:rFonts w:ascii="Arial" w:hAnsi="Arial" w:cs="Arial"/>
                <w:spacing w:val="-1"/>
                <w:sz w:val="20"/>
              </w:rPr>
              <w:t>MLP</w:t>
            </w:r>
          </w:p>
        </w:tc>
        <w:tc>
          <w:tcPr>
            <w:tcW w:w="3482" w:type="dxa"/>
            <w:vMerge w:val="restart"/>
            <w:tcBorders>
              <w:top w:val="single" w:sz="5" w:space="0" w:color="000000"/>
              <w:left w:val="single" w:sz="5" w:space="0" w:color="000000"/>
              <w:right w:val="single" w:sz="5" w:space="0" w:color="000000"/>
            </w:tcBorders>
            <w:vAlign w:val="center"/>
          </w:tcPr>
          <w:p w14:paraId="395A99D3" w14:textId="77777777" w:rsidR="003E440E" w:rsidRPr="000B5444" w:rsidRDefault="003E440E" w:rsidP="00293E34">
            <w:pPr>
              <w:pStyle w:val="TableParagraph"/>
              <w:ind w:left="63" w:right="-133"/>
              <w:rPr>
                <w:rFonts w:ascii="Arial" w:hAnsi="Arial" w:cs="Arial"/>
                <w:sz w:val="20"/>
              </w:rPr>
            </w:pPr>
            <w:r w:rsidRPr="000B5444">
              <w:rPr>
                <w:rFonts w:ascii="Arial" w:hAnsi="Arial" w:cs="Arial"/>
                <w:spacing w:val="-1"/>
                <w:sz w:val="20"/>
              </w:rPr>
              <w:t>Gogoa,</w:t>
            </w:r>
            <w:r w:rsidRPr="000B5444">
              <w:rPr>
                <w:rFonts w:ascii="Arial" w:hAnsi="Arial" w:cs="Arial"/>
                <w:spacing w:val="-10"/>
                <w:sz w:val="20"/>
              </w:rPr>
              <w:t xml:space="preserve"> </w:t>
            </w:r>
            <w:r w:rsidRPr="000B5444">
              <w:rPr>
                <w:rFonts w:ascii="Arial" w:hAnsi="Arial" w:cs="Arial"/>
                <w:sz w:val="20"/>
              </w:rPr>
              <w:t xml:space="preserve">hizkuntza eta </w:t>
            </w:r>
          </w:p>
          <w:p w14:paraId="63CC1355"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z w:val="20"/>
              </w:rPr>
              <w:t>pentsamendua</w:t>
            </w:r>
          </w:p>
        </w:tc>
        <w:tc>
          <w:tcPr>
            <w:tcW w:w="710" w:type="dxa"/>
            <w:tcBorders>
              <w:top w:val="single" w:sz="5" w:space="0" w:color="000000"/>
              <w:left w:val="single" w:sz="5" w:space="0" w:color="000000"/>
              <w:bottom w:val="single" w:sz="5" w:space="0" w:color="000000"/>
              <w:right w:val="single" w:sz="5" w:space="0" w:color="000000"/>
            </w:tcBorders>
            <w:vAlign w:val="center"/>
          </w:tcPr>
          <w:p w14:paraId="270EA25C" w14:textId="77777777" w:rsidR="003E440E" w:rsidRPr="000B5444" w:rsidRDefault="003E440E" w:rsidP="00293E34">
            <w:pPr>
              <w:pStyle w:val="TableParagraph"/>
              <w:ind w:left="203"/>
              <w:rPr>
                <w:rFonts w:ascii="Arial" w:eastAsia="Arial" w:hAnsi="Arial" w:cs="Arial"/>
                <w:sz w:val="20"/>
                <w:szCs w:val="20"/>
              </w:rPr>
            </w:pPr>
            <w:r w:rsidRPr="000B5444">
              <w:rPr>
                <w:rFonts w:ascii="Arial" w:hAnsi="Arial" w:cs="Arial"/>
                <w:spacing w:val="-1"/>
                <w:sz w:val="20"/>
              </w:rPr>
              <w:t>FIL</w:t>
            </w:r>
          </w:p>
        </w:tc>
        <w:tc>
          <w:tcPr>
            <w:tcW w:w="4446" w:type="dxa"/>
            <w:tcBorders>
              <w:top w:val="single" w:sz="5" w:space="0" w:color="000000"/>
              <w:left w:val="single" w:sz="5" w:space="0" w:color="000000"/>
              <w:bottom w:val="single" w:sz="5" w:space="0" w:color="000000"/>
              <w:right w:val="single" w:sz="5" w:space="0" w:color="000000"/>
            </w:tcBorders>
            <w:vAlign w:val="center"/>
          </w:tcPr>
          <w:p w14:paraId="77776E46"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Filosofia</w:t>
            </w:r>
          </w:p>
        </w:tc>
      </w:tr>
      <w:tr w:rsidR="003E440E" w:rsidRPr="000B5444" w14:paraId="25AC1791"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771AA37E"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53FF1D19"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D0C1987" w14:textId="77777777" w:rsidR="003E440E" w:rsidRPr="000B5444" w:rsidRDefault="003E440E" w:rsidP="00293E34">
            <w:pPr>
              <w:pStyle w:val="TableParagraph"/>
              <w:ind w:left="169"/>
              <w:rPr>
                <w:rFonts w:ascii="Arial" w:eastAsia="Arial" w:hAnsi="Arial" w:cs="Arial"/>
                <w:sz w:val="20"/>
                <w:szCs w:val="20"/>
              </w:rPr>
            </w:pPr>
            <w:r w:rsidRPr="000B5444">
              <w:rPr>
                <w:rFonts w:ascii="Arial" w:hAnsi="Arial" w:cs="Arial"/>
                <w:spacing w:val="-1"/>
                <w:sz w:val="20"/>
              </w:rPr>
              <w:t>LYL</w:t>
            </w:r>
          </w:p>
        </w:tc>
        <w:tc>
          <w:tcPr>
            <w:tcW w:w="4446" w:type="dxa"/>
            <w:tcBorders>
              <w:top w:val="single" w:sz="5" w:space="0" w:color="000000"/>
              <w:left w:val="single" w:sz="5" w:space="0" w:color="000000"/>
              <w:bottom w:val="single" w:sz="5" w:space="0" w:color="000000"/>
              <w:right w:val="single" w:sz="5" w:space="0" w:color="000000"/>
            </w:tcBorders>
            <w:vAlign w:val="center"/>
          </w:tcPr>
          <w:p w14:paraId="543C3AE4"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Hizkuntzalaritza eta hizkuntzak</w:t>
            </w:r>
          </w:p>
        </w:tc>
      </w:tr>
      <w:tr w:rsidR="003E440E" w:rsidRPr="000B5444" w14:paraId="5657A831"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5610EE3D" w14:textId="77777777" w:rsidR="003E440E" w:rsidRPr="000B5444" w:rsidRDefault="003E440E" w:rsidP="00293E34">
            <w:pPr>
              <w:pStyle w:val="TableParagraph"/>
              <w:ind w:left="138" w:right="-133"/>
              <w:rPr>
                <w:rFonts w:ascii="Arial" w:eastAsia="Arial" w:hAnsi="Arial" w:cs="Arial"/>
                <w:sz w:val="20"/>
                <w:szCs w:val="20"/>
              </w:rPr>
            </w:pPr>
            <w:r w:rsidRPr="000B5444">
              <w:rPr>
                <w:rFonts w:ascii="Arial" w:hAnsi="Arial" w:cs="Arial"/>
                <w:spacing w:val="-1"/>
                <w:sz w:val="20"/>
              </w:rPr>
              <w:t>PHA</w:t>
            </w:r>
          </w:p>
        </w:tc>
        <w:tc>
          <w:tcPr>
            <w:tcW w:w="3482" w:type="dxa"/>
            <w:vMerge w:val="restart"/>
            <w:tcBorders>
              <w:top w:val="single" w:sz="5" w:space="0" w:color="000000"/>
              <w:left w:val="single" w:sz="5" w:space="0" w:color="000000"/>
              <w:right w:val="single" w:sz="5" w:space="0" w:color="000000"/>
            </w:tcBorders>
            <w:vAlign w:val="center"/>
          </w:tcPr>
          <w:p w14:paraId="62908ED2" w14:textId="77777777" w:rsidR="003E440E" w:rsidRPr="000B5444" w:rsidRDefault="003E440E" w:rsidP="00293E34">
            <w:pPr>
              <w:pStyle w:val="TableParagraph"/>
              <w:ind w:left="63" w:right="-133"/>
              <w:rPr>
                <w:rFonts w:ascii="Arial" w:eastAsia="Arial" w:hAnsi="Arial" w:cs="Arial"/>
                <w:sz w:val="20"/>
                <w:szCs w:val="20"/>
                <w:lang w:val="es-ES"/>
              </w:rPr>
            </w:pPr>
            <w:r w:rsidRPr="000B5444">
              <w:rPr>
                <w:rFonts w:ascii="Arial" w:hAnsi="Arial" w:cs="Arial"/>
                <w:spacing w:val="-1"/>
                <w:sz w:val="20"/>
                <w:lang w:val="es-ES"/>
              </w:rPr>
              <w:t>Iraganeko ikasketak:</w:t>
            </w:r>
            <w:r w:rsidRPr="000B5444">
              <w:rPr>
                <w:rFonts w:ascii="Arial" w:hAnsi="Arial" w:cs="Arial"/>
                <w:spacing w:val="-7"/>
                <w:sz w:val="20"/>
                <w:lang w:val="es-ES"/>
              </w:rPr>
              <w:t xml:space="preserve"> </w:t>
            </w:r>
            <w:r w:rsidRPr="000B5444">
              <w:rPr>
                <w:rFonts w:ascii="Arial" w:hAnsi="Arial" w:cs="Arial"/>
                <w:sz w:val="20"/>
                <w:lang w:val="es-ES"/>
              </w:rPr>
              <w:t>Historia eta arkeologia</w:t>
            </w:r>
          </w:p>
        </w:tc>
        <w:tc>
          <w:tcPr>
            <w:tcW w:w="710" w:type="dxa"/>
            <w:tcBorders>
              <w:top w:val="single" w:sz="5" w:space="0" w:color="000000"/>
              <w:left w:val="single" w:sz="5" w:space="0" w:color="000000"/>
              <w:bottom w:val="single" w:sz="5" w:space="0" w:color="000000"/>
              <w:right w:val="single" w:sz="5" w:space="0" w:color="000000"/>
            </w:tcBorders>
            <w:vAlign w:val="center"/>
          </w:tcPr>
          <w:p w14:paraId="5EC4075F" w14:textId="77777777" w:rsidR="003E440E" w:rsidRPr="000B5444" w:rsidRDefault="003E440E" w:rsidP="00293E34">
            <w:pPr>
              <w:pStyle w:val="TableParagraph"/>
              <w:ind w:left="130"/>
              <w:rPr>
                <w:rFonts w:ascii="Arial" w:eastAsia="Arial" w:hAnsi="Arial" w:cs="Arial"/>
                <w:sz w:val="20"/>
                <w:szCs w:val="20"/>
              </w:rPr>
            </w:pPr>
            <w:r w:rsidRPr="000B5444">
              <w:rPr>
                <w:rFonts w:ascii="Arial" w:hAnsi="Arial" w:cs="Arial"/>
                <w:spacing w:val="-1"/>
                <w:sz w:val="20"/>
              </w:rPr>
              <w:t>ARQ</w:t>
            </w:r>
          </w:p>
        </w:tc>
        <w:tc>
          <w:tcPr>
            <w:tcW w:w="4446" w:type="dxa"/>
            <w:tcBorders>
              <w:top w:val="single" w:sz="5" w:space="0" w:color="000000"/>
              <w:left w:val="single" w:sz="5" w:space="0" w:color="000000"/>
              <w:bottom w:val="single" w:sz="5" w:space="0" w:color="000000"/>
              <w:right w:val="single" w:sz="5" w:space="0" w:color="000000"/>
            </w:tcBorders>
            <w:vAlign w:val="center"/>
          </w:tcPr>
          <w:p w14:paraId="215BB5BC"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Arkeologia</w:t>
            </w:r>
          </w:p>
        </w:tc>
      </w:tr>
      <w:tr w:rsidR="003E440E" w:rsidRPr="000B5444" w14:paraId="32AD140C"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7BDC30CC"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4948E983"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D33138B" w14:textId="77777777" w:rsidR="003E440E" w:rsidRPr="000B5444" w:rsidRDefault="003E440E" w:rsidP="00293E34">
            <w:pPr>
              <w:pStyle w:val="TableParagraph"/>
              <w:ind w:left="181"/>
              <w:rPr>
                <w:rFonts w:ascii="Arial" w:eastAsia="Arial" w:hAnsi="Arial" w:cs="Arial"/>
                <w:sz w:val="20"/>
                <w:szCs w:val="20"/>
              </w:rPr>
            </w:pPr>
            <w:r w:rsidRPr="000B5444">
              <w:rPr>
                <w:rFonts w:ascii="Arial" w:hAnsi="Arial" w:cs="Arial"/>
                <w:spacing w:val="-1"/>
                <w:sz w:val="20"/>
              </w:rPr>
              <w:t>HIS</w:t>
            </w:r>
          </w:p>
        </w:tc>
        <w:tc>
          <w:tcPr>
            <w:tcW w:w="4446" w:type="dxa"/>
            <w:tcBorders>
              <w:top w:val="single" w:sz="5" w:space="0" w:color="000000"/>
              <w:left w:val="single" w:sz="5" w:space="0" w:color="000000"/>
              <w:bottom w:val="single" w:sz="5" w:space="0" w:color="000000"/>
              <w:right w:val="single" w:sz="5" w:space="0" w:color="000000"/>
            </w:tcBorders>
            <w:vAlign w:val="center"/>
          </w:tcPr>
          <w:p w14:paraId="7B8183E0"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Historia</w:t>
            </w:r>
          </w:p>
        </w:tc>
      </w:tr>
      <w:tr w:rsidR="003E440E" w:rsidRPr="000B5444" w14:paraId="233C7107" w14:textId="77777777" w:rsidTr="00293E34">
        <w:trPr>
          <w:trHeight w:hRule="exact" w:val="250"/>
        </w:trPr>
        <w:tc>
          <w:tcPr>
            <w:tcW w:w="1143" w:type="dxa"/>
            <w:tcBorders>
              <w:top w:val="single" w:sz="5" w:space="0" w:color="000000"/>
              <w:left w:val="single" w:sz="5" w:space="0" w:color="000000"/>
              <w:bottom w:val="single" w:sz="5" w:space="0" w:color="000000"/>
              <w:right w:val="single" w:sz="5" w:space="0" w:color="000000"/>
            </w:tcBorders>
            <w:vAlign w:val="center"/>
          </w:tcPr>
          <w:p w14:paraId="34E6EAF3" w14:textId="77777777" w:rsidR="003E440E" w:rsidRPr="000B5444" w:rsidRDefault="003E440E" w:rsidP="00293E34">
            <w:pPr>
              <w:pStyle w:val="TableParagraph"/>
              <w:ind w:left="181" w:right="-133"/>
              <w:rPr>
                <w:rFonts w:ascii="Arial" w:eastAsia="Arial" w:hAnsi="Arial" w:cs="Arial"/>
                <w:sz w:val="20"/>
                <w:szCs w:val="20"/>
              </w:rPr>
            </w:pPr>
            <w:r w:rsidRPr="000B5444">
              <w:rPr>
                <w:rFonts w:ascii="Arial" w:hAnsi="Arial" w:cs="Arial"/>
                <w:spacing w:val="-1"/>
                <w:sz w:val="20"/>
              </w:rPr>
              <w:t>PSI</w:t>
            </w:r>
          </w:p>
        </w:tc>
        <w:tc>
          <w:tcPr>
            <w:tcW w:w="3482" w:type="dxa"/>
            <w:tcBorders>
              <w:top w:val="single" w:sz="5" w:space="0" w:color="000000"/>
              <w:left w:val="single" w:sz="5" w:space="0" w:color="000000"/>
              <w:bottom w:val="single" w:sz="5" w:space="0" w:color="000000"/>
              <w:right w:val="single" w:sz="5" w:space="0" w:color="000000"/>
            </w:tcBorders>
            <w:vAlign w:val="center"/>
          </w:tcPr>
          <w:p w14:paraId="19D036E9"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z w:val="20"/>
              </w:rPr>
              <w:t>Psikologia</w:t>
            </w:r>
          </w:p>
        </w:tc>
        <w:tc>
          <w:tcPr>
            <w:tcW w:w="710" w:type="dxa"/>
            <w:tcBorders>
              <w:top w:val="single" w:sz="5" w:space="0" w:color="000000"/>
              <w:left w:val="single" w:sz="5" w:space="0" w:color="000000"/>
              <w:bottom w:val="single" w:sz="5" w:space="0" w:color="000000"/>
              <w:right w:val="single" w:sz="5" w:space="0" w:color="000000"/>
            </w:tcBorders>
            <w:vAlign w:val="center"/>
          </w:tcPr>
          <w:p w14:paraId="63D738D2" w14:textId="77777777" w:rsidR="003E440E" w:rsidRPr="000B5444" w:rsidRDefault="003E440E" w:rsidP="00293E34">
            <w:pPr>
              <w:pStyle w:val="TableParagraph"/>
              <w:ind w:left="186"/>
              <w:rPr>
                <w:rFonts w:ascii="Arial" w:eastAsia="Arial" w:hAnsi="Arial" w:cs="Arial"/>
                <w:sz w:val="20"/>
                <w:szCs w:val="20"/>
              </w:rPr>
            </w:pPr>
            <w:r w:rsidRPr="000B5444">
              <w:rPr>
                <w:rFonts w:ascii="Arial" w:hAnsi="Arial" w:cs="Arial"/>
                <w:spacing w:val="-1"/>
                <w:sz w:val="20"/>
              </w:rPr>
              <w:t>PSI</w:t>
            </w:r>
          </w:p>
        </w:tc>
        <w:tc>
          <w:tcPr>
            <w:tcW w:w="4446" w:type="dxa"/>
            <w:tcBorders>
              <w:top w:val="single" w:sz="5" w:space="0" w:color="000000"/>
              <w:left w:val="single" w:sz="5" w:space="0" w:color="000000"/>
              <w:bottom w:val="single" w:sz="5" w:space="0" w:color="000000"/>
              <w:right w:val="single" w:sz="5" w:space="0" w:color="000000"/>
            </w:tcBorders>
            <w:vAlign w:val="center"/>
          </w:tcPr>
          <w:p w14:paraId="52ABC8A0"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z w:val="20"/>
              </w:rPr>
              <w:t>Psikologia</w:t>
            </w:r>
          </w:p>
        </w:tc>
      </w:tr>
      <w:tr w:rsidR="003E440E" w:rsidRPr="000B5444" w14:paraId="23B6F2E6" w14:textId="77777777" w:rsidTr="00293E34">
        <w:trPr>
          <w:trHeight w:hRule="exact" w:val="252"/>
        </w:trPr>
        <w:tc>
          <w:tcPr>
            <w:tcW w:w="1143" w:type="dxa"/>
            <w:vMerge w:val="restart"/>
            <w:tcBorders>
              <w:top w:val="single" w:sz="5" w:space="0" w:color="000000"/>
              <w:left w:val="single" w:sz="5" w:space="0" w:color="000000"/>
              <w:right w:val="single" w:sz="5" w:space="0" w:color="000000"/>
            </w:tcBorders>
            <w:vAlign w:val="center"/>
          </w:tcPr>
          <w:p w14:paraId="60C8D748" w14:textId="77777777" w:rsidR="003E440E" w:rsidRPr="000B5444" w:rsidRDefault="003E440E" w:rsidP="00293E34">
            <w:pPr>
              <w:pStyle w:val="TableParagraph"/>
              <w:ind w:right="-133"/>
              <w:rPr>
                <w:rFonts w:ascii="Arial" w:eastAsia="Arial" w:hAnsi="Arial" w:cs="Arial"/>
                <w:b/>
                <w:bCs/>
                <w:lang w:val="es-ES"/>
              </w:rPr>
            </w:pPr>
          </w:p>
          <w:p w14:paraId="13F7D8C6" w14:textId="77777777" w:rsidR="003E440E" w:rsidRPr="000B5444" w:rsidRDefault="003E440E" w:rsidP="00293E34">
            <w:pPr>
              <w:pStyle w:val="TableParagraph"/>
              <w:ind w:left="169" w:right="-133"/>
              <w:rPr>
                <w:rFonts w:ascii="Arial" w:eastAsia="Arial" w:hAnsi="Arial" w:cs="Arial"/>
                <w:sz w:val="20"/>
                <w:szCs w:val="20"/>
              </w:rPr>
            </w:pPr>
            <w:r w:rsidRPr="000B5444">
              <w:rPr>
                <w:rFonts w:ascii="Arial" w:hAnsi="Arial" w:cs="Arial"/>
                <w:spacing w:val="-1"/>
                <w:sz w:val="20"/>
              </w:rPr>
              <w:t>BIO</w:t>
            </w:r>
          </w:p>
        </w:tc>
        <w:tc>
          <w:tcPr>
            <w:tcW w:w="3482" w:type="dxa"/>
            <w:vMerge w:val="restart"/>
            <w:tcBorders>
              <w:top w:val="single" w:sz="5" w:space="0" w:color="000000"/>
              <w:left w:val="single" w:sz="5" w:space="0" w:color="000000"/>
              <w:right w:val="single" w:sz="5" w:space="0" w:color="000000"/>
            </w:tcBorders>
            <w:vAlign w:val="center"/>
          </w:tcPr>
          <w:p w14:paraId="2643E1D3" w14:textId="77777777" w:rsidR="003E440E" w:rsidRPr="000B5444" w:rsidRDefault="003E440E" w:rsidP="00293E34">
            <w:pPr>
              <w:pStyle w:val="TableParagraph"/>
              <w:ind w:right="-133"/>
              <w:rPr>
                <w:rFonts w:ascii="Arial" w:eastAsia="Arial" w:hAnsi="Arial" w:cs="Arial"/>
                <w:b/>
                <w:bCs/>
              </w:rPr>
            </w:pPr>
          </w:p>
          <w:p w14:paraId="153B107B"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Biozientziak eta bioteknologia</w:t>
            </w:r>
          </w:p>
        </w:tc>
        <w:tc>
          <w:tcPr>
            <w:tcW w:w="710" w:type="dxa"/>
            <w:tcBorders>
              <w:top w:val="single" w:sz="5" w:space="0" w:color="000000"/>
              <w:left w:val="single" w:sz="5" w:space="0" w:color="000000"/>
              <w:bottom w:val="single" w:sz="5" w:space="0" w:color="000000"/>
              <w:right w:val="single" w:sz="5" w:space="0" w:color="000000"/>
            </w:tcBorders>
            <w:vAlign w:val="center"/>
          </w:tcPr>
          <w:p w14:paraId="15F3F456" w14:textId="77777777" w:rsidR="003E440E" w:rsidRPr="000B5444" w:rsidRDefault="003E440E" w:rsidP="00293E34">
            <w:pPr>
              <w:pStyle w:val="TableParagraph"/>
              <w:ind w:left="190"/>
              <w:rPr>
                <w:rFonts w:ascii="Arial" w:eastAsia="Arial" w:hAnsi="Arial" w:cs="Arial"/>
                <w:sz w:val="20"/>
                <w:szCs w:val="20"/>
              </w:rPr>
            </w:pPr>
            <w:r w:rsidRPr="000B5444">
              <w:rPr>
                <w:rFonts w:ascii="Arial" w:hAnsi="Arial" w:cs="Arial"/>
                <w:spacing w:val="-1"/>
                <w:sz w:val="20"/>
              </w:rPr>
              <w:t>BIF</w:t>
            </w:r>
          </w:p>
        </w:tc>
        <w:tc>
          <w:tcPr>
            <w:tcW w:w="4446" w:type="dxa"/>
            <w:tcBorders>
              <w:top w:val="single" w:sz="5" w:space="0" w:color="000000"/>
              <w:left w:val="single" w:sz="5" w:space="0" w:color="000000"/>
              <w:bottom w:val="single" w:sz="5" w:space="0" w:color="000000"/>
              <w:right w:val="single" w:sz="5" w:space="0" w:color="000000"/>
            </w:tcBorders>
            <w:vAlign w:val="center"/>
          </w:tcPr>
          <w:p w14:paraId="4AF13CD1"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Biologia integratzailea</w:t>
            </w:r>
            <w:r w:rsidRPr="000B5444">
              <w:rPr>
                <w:rFonts w:ascii="Arial" w:hAnsi="Arial" w:cs="Arial"/>
                <w:spacing w:val="-5"/>
                <w:sz w:val="20"/>
              </w:rPr>
              <w:t xml:space="preserve"> </w:t>
            </w:r>
            <w:r w:rsidRPr="000B5444">
              <w:rPr>
                <w:rFonts w:ascii="Arial" w:hAnsi="Arial" w:cs="Arial"/>
                <w:sz w:val="20"/>
              </w:rPr>
              <w:t>eta fisiologia</w:t>
            </w:r>
          </w:p>
        </w:tc>
      </w:tr>
      <w:tr w:rsidR="003E440E" w:rsidRPr="000B5444" w14:paraId="14F4488B" w14:textId="77777777" w:rsidTr="00293E34">
        <w:trPr>
          <w:trHeight w:hRule="exact" w:val="250"/>
        </w:trPr>
        <w:tc>
          <w:tcPr>
            <w:tcW w:w="1143" w:type="dxa"/>
            <w:vMerge/>
            <w:tcBorders>
              <w:left w:val="single" w:sz="5" w:space="0" w:color="000000"/>
              <w:right w:val="single" w:sz="5" w:space="0" w:color="000000"/>
            </w:tcBorders>
            <w:vAlign w:val="center"/>
          </w:tcPr>
          <w:p w14:paraId="3C911448"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24C3E6E0"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A7CD541" w14:textId="77777777" w:rsidR="003E440E" w:rsidRPr="000B5444" w:rsidRDefault="003E440E" w:rsidP="00293E34">
            <w:pPr>
              <w:pStyle w:val="TableParagraph"/>
              <w:ind w:left="126"/>
              <w:rPr>
                <w:rFonts w:ascii="Arial" w:eastAsia="Arial" w:hAnsi="Arial" w:cs="Arial"/>
                <w:sz w:val="20"/>
                <w:szCs w:val="20"/>
              </w:rPr>
            </w:pPr>
            <w:r w:rsidRPr="000B5444">
              <w:rPr>
                <w:rFonts w:ascii="Arial" w:hAnsi="Arial" w:cs="Arial"/>
                <w:spacing w:val="-1"/>
                <w:sz w:val="20"/>
              </w:rPr>
              <w:t>BMC</w:t>
            </w:r>
          </w:p>
        </w:tc>
        <w:tc>
          <w:tcPr>
            <w:tcW w:w="4446" w:type="dxa"/>
            <w:tcBorders>
              <w:top w:val="single" w:sz="5" w:space="0" w:color="000000"/>
              <w:left w:val="single" w:sz="5" w:space="0" w:color="000000"/>
              <w:bottom w:val="single" w:sz="5" w:space="0" w:color="000000"/>
              <w:right w:val="single" w:sz="5" w:space="0" w:color="000000"/>
            </w:tcBorders>
            <w:vAlign w:val="center"/>
          </w:tcPr>
          <w:p w14:paraId="720DC2BA"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Biologia molekularra eta zelularra</w:t>
            </w:r>
          </w:p>
        </w:tc>
      </w:tr>
      <w:tr w:rsidR="003E440E" w:rsidRPr="000B5444" w14:paraId="7AD81410"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7A8FB06B"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756FF45A"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62FE07B8"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z w:val="20"/>
              </w:rPr>
              <w:t>BTC</w:t>
            </w:r>
          </w:p>
        </w:tc>
        <w:tc>
          <w:tcPr>
            <w:tcW w:w="4446" w:type="dxa"/>
            <w:tcBorders>
              <w:top w:val="single" w:sz="5" w:space="0" w:color="000000"/>
              <w:left w:val="single" w:sz="5" w:space="0" w:color="000000"/>
              <w:bottom w:val="single" w:sz="5" w:space="0" w:color="000000"/>
              <w:right w:val="single" w:sz="5" w:space="0" w:color="000000"/>
            </w:tcBorders>
            <w:vAlign w:val="center"/>
          </w:tcPr>
          <w:p w14:paraId="467B14C1"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Bioteknologia</w:t>
            </w:r>
          </w:p>
        </w:tc>
      </w:tr>
      <w:tr w:rsidR="003E440E" w:rsidRPr="000B5444" w14:paraId="27BDF478"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4E86B5DA" w14:textId="77777777" w:rsidR="003E440E" w:rsidRPr="000B5444" w:rsidRDefault="003E440E" w:rsidP="00293E34">
            <w:pPr>
              <w:pStyle w:val="TableParagraph"/>
              <w:ind w:left="126" w:right="-133"/>
              <w:rPr>
                <w:rFonts w:ascii="Arial" w:eastAsia="Arial" w:hAnsi="Arial" w:cs="Arial"/>
                <w:sz w:val="20"/>
                <w:szCs w:val="20"/>
              </w:rPr>
            </w:pPr>
            <w:r w:rsidRPr="000B5444">
              <w:rPr>
                <w:rFonts w:ascii="Arial" w:hAnsi="Arial" w:cs="Arial"/>
                <w:sz w:val="20"/>
              </w:rPr>
              <w:t>BME</w:t>
            </w:r>
          </w:p>
        </w:tc>
        <w:tc>
          <w:tcPr>
            <w:tcW w:w="3482" w:type="dxa"/>
            <w:vMerge w:val="restart"/>
            <w:tcBorders>
              <w:top w:val="single" w:sz="5" w:space="0" w:color="000000"/>
              <w:left w:val="single" w:sz="5" w:space="0" w:color="000000"/>
              <w:right w:val="single" w:sz="5" w:space="0" w:color="000000"/>
            </w:tcBorders>
            <w:vAlign w:val="center"/>
          </w:tcPr>
          <w:p w14:paraId="20FB58C5"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Biomedikuntza</w:t>
            </w:r>
          </w:p>
        </w:tc>
        <w:tc>
          <w:tcPr>
            <w:tcW w:w="710" w:type="dxa"/>
            <w:tcBorders>
              <w:top w:val="single" w:sz="5" w:space="0" w:color="000000"/>
              <w:left w:val="single" w:sz="5" w:space="0" w:color="000000"/>
              <w:bottom w:val="single" w:sz="5" w:space="0" w:color="000000"/>
              <w:right w:val="single" w:sz="5" w:space="0" w:color="000000"/>
            </w:tcBorders>
            <w:vAlign w:val="center"/>
          </w:tcPr>
          <w:p w14:paraId="6589389C" w14:textId="77777777" w:rsidR="003E440E" w:rsidRPr="000B5444" w:rsidRDefault="003E440E" w:rsidP="00293E34">
            <w:pPr>
              <w:pStyle w:val="TableParagraph"/>
              <w:ind w:left="135"/>
              <w:rPr>
                <w:rFonts w:ascii="Arial" w:eastAsia="Arial" w:hAnsi="Arial" w:cs="Arial"/>
                <w:sz w:val="20"/>
                <w:szCs w:val="20"/>
              </w:rPr>
            </w:pPr>
            <w:r w:rsidRPr="000B5444">
              <w:rPr>
                <w:rFonts w:ascii="Arial" w:hAnsi="Arial" w:cs="Arial"/>
                <w:spacing w:val="-1"/>
                <w:sz w:val="20"/>
              </w:rPr>
              <w:t>CAN</w:t>
            </w:r>
          </w:p>
        </w:tc>
        <w:tc>
          <w:tcPr>
            <w:tcW w:w="4446" w:type="dxa"/>
            <w:tcBorders>
              <w:top w:val="single" w:sz="5" w:space="0" w:color="000000"/>
              <w:left w:val="single" w:sz="5" w:space="0" w:color="000000"/>
              <w:bottom w:val="single" w:sz="5" w:space="0" w:color="000000"/>
              <w:right w:val="single" w:sz="5" w:space="0" w:color="000000"/>
            </w:tcBorders>
            <w:vAlign w:val="center"/>
          </w:tcPr>
          <w:p w14:paraId="5C4D979B"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Minbizia</w:t>
            </w:r>
          </w:p>
        </w:tc>
      </w:tr>
      <w:tr w:rsidR="003E440E" w:rsidRPr="000B5444" w14:paraId="6A02D18A" w14:textId="77777777" w:rsidTr="00293E34">
        <w:trPr>
          <w:trHeight w:hRule="exact" w:val="574"/>
        </w:trPr>
        <w:tc>
          <w:tcPr>
            <w:tcW w:w="1143" w:type="dxa"/>
            <w:vMerge/>
            <w:tcBorders>
              <w:left w:val="single" w:sz="5" w:space="0" w:color="000000"/>
              <w:right w:val="single" w:sz="5" w:space="0" w:color="000000"/>
            </w:tcBorders>
            <w:vAlign w:val="center"/>
          </w:tcPr>
          <w:p w14:paraId="3D586D4B"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0465BDF3"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4E34D5BD"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pacing w:val="-1"/>
                <w:sz w:val="20"/>
              </w:rPr>
              <w:t>DPT</w:t>
            </w:r>
          </w:p>
        </w:tc>
        <w:tc>
          <w:tcPr>
            <w:tcW w:w="4446" w:type="dxa"/>
            <w:tcBorders>
              <w:top w:val="single" w:sz="5" w:space="0" w:color="000000"/>
              <w:left w:val="single" w:sz="5" w:space="0" w:color="000000"/>
              <w:bottom w:val="single" w:sz="5" w:space="0" w:color="000000"/>
              <w:right w:val="single" w:sz="5" w:space="0" w:color="000000"/>
            </w:tcBorders>
            <w:vAlign w:val="center"/>
          </w:tcPr>
          <w:p w14:paraId="5BF891EB"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 xml:space="preserve">Diagnosi-tresnak, iragarleak eta terapeutikoak </w:t>
            </w:r>
          </w:p>
        </w:tc>
      </w:tr>
      <w:tr w:rsidR="003E440E" w:rsidRPr="000B5444" w14:paraId="7B5922DB" w14:textId="77777777" w:rsidTr="00293E34">
        <w:trPr>
          <w:trHeight w:hRule="exact" w:val="250"/>
        </w:trPr>
        <w:tc>
          <w:tcPr>
            <w:tcW w:w="1143" w:type="dxa"/>
            <w:vMerge/>
            <w:tcBorders>
              <w:left w:val="single" w:sz="5" w:space="0" w:color="000000"/>
              <w:right w:val="single" w:sz="5" w:space="0" w:color="000000"/>
            </w:tcBorders>
            <w:vAlign w:val="center"/>
          </w:tcPr>
          <w:p w14:paraId="092D8DED"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33AA7B10"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2E3FF6F8" w14:textId="77777777" w:rsidR="003E440E" w:rsidRPr="000B5444" w:rsidRDefault="003E440E" w:rsidP="00293E34">
            <w:pPr>
              <w:pStyle w:val="TableParagraph"/>
              <w:ind w:left="142"/>
              <w:rPr>
                <w:rFonts w:ascii="Arial" w:eastAsia="Arial" w:hAnsi="Arial" w:cs="Arial"/>
                <w:sz w:val="20"/>
                <w:szCs w:val="20"/>
              </w:rPr>
            </w:pPr>
            <w:r w:rsidRPr="000B5444">
              <w:rPr>
                <w:rFonts w:ascii="Arial" w:hAnsi="Arial" w:cs="Arial"/>
                <w:spacing w:val="-1"/>
                <w:sz w:val="20"/>
              </w:rPr>
              <w:t>ESN</w:t>
            </w:r>
          </w:p>
        </w:tc>
        <w:tc>
          <w:tcPr>
            <w:tcW w:w="4446" w:type="dxa"/>
            <w:tcBorders>
              <w:top w:val="single" w:sz="5" w:space="0" w:color="000000"/>
              <w:left w:val="single" w:sz="5" w:space="0" w:color="000000"/>
              <w:bottom w:val="single" w:sz="5" w:space="0" w:color="000000"/>
              <w:right w:val="single" w:sz="5" w:space="0" w:color="000000"/>
            </w:tcBorders>
            <w:vAlign w:val="center"/>
          </w:tcPr>
          <w:p w14:paraId="66F25FFC"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Nerbio-sistemako gaixotasunak</w:t>
            </w:r>
          </w:p>
        </w:tc>
      </w:tr>
      <w:tr w:rsidR="003E440E" w:rsidRPr="000B5444" w14:paraId="016C94C7" w14:textId="77777777" w:rsidTr="00293E34">
        <w:trPr>
          <w:trHeight w:hRule="exact" w:val="252"/>
        </w:trPr>
        <w:tc>
          <w:tcPr>
            <w:tcW w:w="1143" w:type="dxa"/>
            <w:vMerge/>
            <w:tcBorders>
              <w:left w:val="single" w:sz="5" w:space="0" w:color="000000"/>
              <w:right w:val="single" w:sz="5" w:space="0" w:color="000000"/>
            </w:tcBorders>
            <w:vAlign w:val="center"/>
          </w:tcPr>
          <w:p w14:paraId="259B235F" w14:textId="77777777" w:rsidR="003E440E" w:rsidRPr="000B5444" w:rsidRDefault="003E440E" w:rsidP="00293E34">
            <w:pPr>
              <w:ind w:right="-133"/>
              <w:rPr>
                <w:rFonts w:ascii="Arial" w:hAnsi="Arial" w:cs="Arial"/>
              </w:rPr>
            </w:pPr>
          </w:p>
        </w:tc>
        <w:tc>
          <w:tcPr>
            <w:tcW w:w="3482" w:type="dxa"/>
            <w:vMerge/>
            <w:tcBorders>
              <w:left w:val="single" w:sz="5" w:space="0" w:color="000000"/>
              <w:right w:val="single" w:sz="5" w:space="0" w:color="000000"/>
            </w:tcBorders>
            <w:vAlign w:val="center"/>
          </w:tcPr>
          <w:p w14:paraId="4BA8B812"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22AA6C19" w14:textId="77777777" w:rsidR="003E440E" w:rsidRPr="000B5444" w:rsidRDefault="003E440E" w:rsidP="00293E34">
            <w:pPr>
              <w:pStyle w:val="TableParagraph"/>
              <w:ind w:left="142"/>
              <w:rPr>
                <w:rFonts w:ascii="Arial" w:eastAsia="Arial" w:hAnsi="Arial" w:cs="Arial"/>
                <w:sz w:val="20"/>
                <w:szCs w:val="20"/>
              </w:rPr>
            </w:pPr>
            <w:r w:rsidRPr="000B5444">
              <w:rPr>
                <w:rFonts w:ascii="Arial" w:hAnsi="Arial" w:cs="Arial"/>
                <w:sz w:val="20"/>
              </w:rPr>
              <w:t>FOS</w:t>
            </w:r>
          </w:p>
        </w:tc>
        <w:tc>
          <w:tcPr>
            <w:tcW w:w="4446" w:type="dxa"/>
            <w:tcBorders>
              <w:top w:val="single" w:sz="5" w:space="0" w:color="000000"/>
              <w:left w:val="single" w:sz="5" w:space="0" w:color="000000"/>
              <w:bottom w:val="single" w:sz="5" w:space="0" w:color="000000"/>
              <w:right w:val="single" w:sz="5" w:space="0" w:color="000000"/>
            </w:tcBorders>
            <w:vAlign w:val="center"/>
          </w:tcPr>
          <w:p w14:paraId="7F01C196"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Organo eta sistemen fisiopatologia</w:t>
            </w:r>
            <w:r w:rsidRPr="000B5444">
              <w:rPr>
                <w:rFonts w:ascii="Arial" w:hAnsi="Arial" w:cs="Arial"/>
                <w:spacing w:val="-11"/>
                <w:sz w:val="20"/>
                <w:lang w:val="es-ES"/>
              </w:rPr>
              <w:t xml:space="preserve"> </w:t>
            </w:r>
          </w:p>
        </w:tc>
      </w:tr>
      <w:tr w:rsidR="003E440E" w:rsidRPr="000B5444" w14:paraId="1BCDF475"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3D943E61"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bottom w:val="single" w:sz="5" w:space="0" w:color="000000"/>
              <w:right w:val="single" w:sz="5" w:space="0" w:color="000000"/>
            </w:tcBorders>
            <w:vAlign w:val="center"/>
          </w:tcPr>
          <w:p w14:paraId="7B29EFE5"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2E515A3" w14:textId="77777777" w:rsidR="003E440E" w:rsidRPr="000B5444" w:rsidRDefault="003E440E" w:rsidP="00293E34">
            <w:pPr>
              <w:pStyle w:val="TableParagraph"/>
              <w:ind w:left="231"/>
              <w:rPr>
                <w:rFonts w:ascii="Arial" w:eastAsia="Arial" w:hAnsi="Arial" w:cs="Arial"/>
                <w:sz w:val="20"/>
                <w:szCs w:val="20"/>
              </w:rPr>
            </w:pPr>
            <w:r w:rsidRPr="000B5444">
              <w:rPr>
                <w:rFonts w:ascii="Arial" w:hAnsi="Arial" w:cs="Arial"/>
                <w:spacing w:val="-1"/>
                <w:sz w:val="20"/>
              </w:rPr>
              <w:t>IIT</w:t>
            </w:r>
          </w:p>
        </w:tc>
        <w:tc>
          <w:tcPr>
            <w:tcW w:w="4446" w:type="dxa"/>
            <w:tcBorders>
              <w:top w:val="single" w:sz="5" w:space="0" w:color="000000"/>
              <w:left w:val="single" w:sz="5" w:space="0" w:color="000000"/>
              <w:bottom w:val="single" w:sz="5" w:space="0" w:color="000000"/>
              <w:right w:val="single" w:sz="5" w:space="0" w:color="000000"/>
            </w:tcBorders>
            <w:vAlign w:val="center"/>
          </w:tcPr>
          <w:p w14:paraId="797BC1FD"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Inmunitatea,</w:t>
            </w:r>
            <w:r w:rsidRPr="000B5444">
              <w:rPr>
                <w:rFonts w:ascii="Arial" w:hAnsi="Arial" w:cs="Arial"/>
                <w:spacing w:val="-8"/>
                <w:sz w:val="20"/>
                <w:lang w:val="es-ES"/>
              </w:rPr>
              <w:t xml:space="preserve"> </w:t>
            </w:r>
            <w:r w:rsidRPr="000B5444">
              <w:rPr>
                <w:rFonts w:ascii="Arial" w:hAnsi="Arial" w:cs="Arial"/>
                <w:spacing w:val="-1"/>
                <w:sz w:val="20"/>
                <w:lang w:val="es-ES"/>
              </w:rPr>
              <w:t>infekzioa</w:t>
            </w:r>
            <w:r w:rsidRPr="000B5444">
              <w:rPr>
                <w:rFonts w:ascii="Arial" w:hAnsi="Arial" w:cs="Arial"/>
                <w:spacing w:val="-4"/>
                <w:sz w:val="20"/>
                <w:lang w:val="es-ES"/>
              </w:rPr>
              <w:t xml:space="preserve"> </w:t>
            </w:r>
            <w:r w:rsidRPr="000B5444">
              <w:rPr>
                <w:rFonts w:ascii="Arial" w:hAnsi="Arial" w:cs="Arial"/>
                <w:sz w:val="20"/>
                <w:lang w:val="es-ES"/>
              </w:rPr>
              <w:t>eta terapia berriak</w:t>
            </w:r>
          </w:p>
        </w:tc>
      </w:tr>
      <w:tr w:rsidR="003E440E" w:rsidRPr="000B5444" w14:paraId="7067E981"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63044C9C" w14:textId="1675C304" w:rsidR="003E440E" w:rsidRPr="000B5444" w:rsidRDefault="003E440E" w:rsidP="00293E34">
            <w:pPr>
              <w:pStyle w:val="TableParagraph"/>
              <w:ind w:left="138" w:right="-133"/>
              <w:rPr>
                <w:rFonts w:ascii="Arial" w:eastAsia="Arial" w:hAnsi="Arial" w:cs="Arial"/>
                <w:sz w:val="20"/>
                <w:szCs w:val="20"/>
              </w:rPr>
            </w:pPr>
            <w:r>
              <w:br w:type="page"/>
            </w:r>
            <w:r w:rsidRPr="000B5444">
              <w:rPr>
                <w:rFonts w:ascii="Arial" w:hAnsi="Arial" w:cs="Arial"/>
                <w:spacing w:val="-1"/>
                <w:sz w:val="20"/>
              </w:rPr>
              <w:t>CAA</w:t>
            </w:r>
          </w:p>
        </w:tc>
        <w:tc>
          <w:tcPr>
            <w:tcW w:w="3482" w:type="dxa"/>
            <w:vMerge w:val="restart"/>
            <w:tcBorders>
              <w:top w:val="single" w:sz="5" w:space="0" w:color="000000"/>
              <w:left w:val="single" w:sz="5" w:space="0" w:color="000000"/>
              <w:right w:val="single" w:sz="5" w:space="0" w:color="000000"/>
            </w:tcBorders>
            <w:vAlign w:val="center"/>
          </w:tcPr>
          <w:p w14:paraId="36FBD876"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Nekazaritza eta nekazaritza-elikagaien zientziak</w:t>
            </w:r>
          </w:p>
        </w:tc>
        <w:tc>
          <w:tcPr>
            <w:tcW w:w="710" w:type="dxa"/>
            <w:tcBorders>
              <w:top w:val="single" w:sz="5" w:space="0" w:color="000000"/>
              <w:left w:val="single" w:sz="5" w:space="0" w:color="000000"/>
              <w:bottom w:val="single" w:sz="5" w:space="0" w:color="000000"/>
              <w:right w:val="single" w:sz="5" w:space="0" w:color="000000"/>
            </w:tcBorders>
            <w:vAlign w:val="center"/>
          </w:tcPr>
          <w:p w14:paraId="76ABEDE5" w14:textId="77777777" w:rsidR="003E440E" w:rsidRPr="000B5444" w:rsidRDefault="003E440E" w:rsidP="00293E34">
            <w:pPr>
              <w:pStyle w:val="TableParagraph"/>
              <w:ind w:left="198"/>
              <w:rPr>
                <w:rFonts w:ascii="Arial" w:eastAsia="Arial" w:hAnsi="Arial" w:cs="Arial"/>
                <w:sz w:val="20"/>
                <w:szCs w:val="20"/>
              </w:rPr>
            </w:pPr>
            <w:r w:rsidRPr="000B5444">
              <w:rPr>
                <w:rFonts w:ascii="Arial" w:hAnsi="Arial" w:cs="Arial"/>
                <w:spacing w:val="-1"/>
                <w:sz w:val="20"/>
              </w:rPr>
              <w:t>ALI</w:t>
            </w:r>
          </w:p>
        </w:tc>
        <w:tc>
          <w:tcPr>
            <w:tcW w:w="4446" w:type="dxa"/>
            <w:tcBorders>
              <w:top w:val="single" w:sz="5" w:space="0" w:color="000000"/>
              <w:left w:val="single" w:sz="5" w:space="0" w:color="000000"/>
              <w:bottom w:val="single" w:sz="5" w:space="0" w:color="000000"/>
              <w:right w:val="single" w:sz="5" w:space="0" w:color="000000"/>
            </w:tcBorders>
            <w:vAlign w:val="center"/>
          </w:tcPr>
          <w:p w14:paraId="3CD271E3"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Elikagaien zientzia eta teknologia</w:t>
            </w:r>
          </w:p>
        </w:tc>
      </w:tr>
      <w:tr w:rsidR="003E440E" w:rsidRPr="000B5444" w14:paraId="38646EDF" w14:textId="77777777" w:rsidTr="00293E34">
        <w:trPr>
          <w:trHeight w:hRule="exact" w:val="250"/>
        </w:trPr>
        <w:tc>
          <w:tcPr>
            <w:tcW w:w="1143" w:type="dxa"/>
            <w:vMerge/>
            <w:tcBorders>
              <w:left w:val="single" w:sz="5" w:space="0" w:color="000000"/>
              <w:right w:val="single" w:sz="5" w:space="0" w:color="000000"/>
            </w:tcBorders>
            <w:vAlign w:val="center"/>
          </w:tcPr>
          <w:p w14:paraId="5D75E41C" w14:textId="77777777" w:rsidR="003E440E" w:rsidRPr="000B5444" w:rsidRDefault="003E440E" w:rsidP="00293E34">
            <w:pPr>
              <w:ind w:right="-133"/>
              <w:rPr>
                <w:rFonts w:ascii="Arial" w:hAnsi="Arial" w:cs="Arial"/>
                <w:lang w:val="es-ES"/>
              </w:rPr>
            </w:pPr>
          </w:p>
        </w:tc>
        <w:tc>
          <w:tcPr>
            <w:tcW w:w="3482" w:type="dxa"/>
            <w:vMerge/>
            <w:tcBorders>
              <w:left w:val="single" w:sz="5" w:space="0" w:color="000000"/>
              <w:right w:val="single" w:sz="5" w:space="0" w:color="000000"/>
            </w:tcBorders>
            <w:vAlign w:val="center"/>
          </w:tcPr>
          <w:p w14:paraId="0EBCF5E5" w14:textId="77777777" w:rsidR="003E440E" w:rsidRPr="000B5444" w:rsidRDefault="003E440E" w:rsidP="00293E34">
            <w:pPr>
              <w:ind w:right="-133"/>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231FF01" w14:textId="77777777" w:rsidR="003E440E" w:rsidRPr="000B5444" w:rsidRDefault="003E440E" w:rsidP="00293E34">
            <w:pPr>
              <w:pStyle w:val="TableParagraph"/>
              <w:ind w:left="152"/>
              <w:rPr>
                <w:rFonts w:ascii="Arial" w:eastAsia="Arial" w:hAnsi="Arial" w:cs="Arial"/>
                <w:sz w:val="20"/>
                <w:szCs w:val="20"/>
              </w:rPr>
            </w:pPr>
            <w:r w:rsidRPr="000B5444">
              <w:rPr>
                <w:rFonts w:ascii="Arial" w:hAnsi="Arial" w:cs="Arial"/>
                <w:spacing w:val="-1"/>
                <w:sz w:val="20"/>
              </w:rPr>
              <w:t>AYF</w:t>
            </w:r>
          </w:p>
        </w:tc>
        <w:tc>
          <w:tcPr>
            <w:tcW w:w="4446" w:type="dxa"/>
            <w:tcBorders>
              <w:top w:val="single" w:sz="5" w:space="0" w:color="000000"/>
              <w:left w:val="single" w:sz="5" w:space="0" w:color="000000"/>
              <w:bottom w:val="single" w:sz="5" w:space="0" w:color="000000"/>
              <w:right w:val="single" w:sz="5" w:space="0" w:color="000000"/>
            </w:tcBorders>
            <w:vAlign w:val="center"/>
          </w:tcPr>
          <w:p w14:paraId="53106E4D"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Nekazaritza eta basogintza</w:t>
            </w:r>
          </w:p>
        </w:tc>
      </w:tr>
      <w:tr w:rsidR="003E440E" w:rsidRPr="000B5444" w14:paraId="78FFFB72" w14:textId="77777777" w:rsidTr="00293E34">
        <w:trPr>
          <w:trHeight w:hRule="exact" w:val="250"/>
        </w:trPr>
        <w:tc>
          <w:tcPr>
            <w:tcW w:w="1143" w:type="dxa"/>
            <w:vMerge/>
            <w:tcBorders>
              <w:left w:val="single" w:sz="5" w:space="0" w:color="000000"/>
              <w:bottom w:val="single" w:sz="5" w:space="0" w:color="000000"/>
              <w:right w:val="single" w:sz="5" w:space="0" w:color="000000"/>
            </w:tcBorders>
            <w:vAlign w:val="center"/>
          </w:tcPr>
          <w:p w14:paraId="7FFE24E5" w14:textId="77777777" w:rsidR="003E440E" w:rsidRPr="000B5444" w:rsidRDefault="003E440E" w:rsidP="00293E34">
            <w:pPr>
              <w:ind w:right="-133"/>
              <w:rPr>
                <w:rFonts w:ascii="Arial" w:hAnsi="Arial" w:cs="Arial"/>
              </w:rPr>
            </w:pPr>
          </w:p>
        </w:tc>
        <w:tc>
          <w:tcPr>
            <w:tcW w:w="3482" w:type="dxa"/>
            <w:vMerge/>
            <w:tcBorders>
              <w:left w:val="single" w:sz="5" w:space="0" w:color="000000"/>
              <w:bottom w:val="single" w:sz="5" w:space="0" w:color="000000"/>
              <w:right w:val="single" w:sz="5" w:space="0" w:color="000000"/>
            </w:tcBorders>
            <w:vAlign w:val="center"/>
          </w:tcPr>
          <w:p w14:paraId="53DA54C2" w14:textId="77777777" w:rsidR="003E440E" w:rsidRPr="000B5444" w:rsidRDefault="003E440E" w:rsidP="00293E34">
            <w:pPr>
              <w:ind w:right="-133"/>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9F28225" w14:textId="77777777" w:rsidR="003E440E" w:rsidRPr="000B5444" w:rsidRDefault="003E440E" w:rsidP="00293E34">
            <w:pPr>
              <w:pStyle w:val="TableParagraph"/>
              <w:ind w:left="135"/>
              <w:rPr>
                <w:rFonts w:ascii="Arial" w:eastAsia="Arial" w:hAnsi="Arial" w:cs="Arial"/>
                <w:sz w:val="20"/>
                <w:szCs w:val="20"/>
              </w:rPr>
            </w:pPr>
            <w:r w:rsidRPr="000B5444">
              <w:rPr>
                <w:rFonts w:ascii="Arial" w:hAnsi="Arial" w:cs="Arial"/>
                <w:sz w:val="20"/>
              </w:rPr>
              <w:t>GYA</w:t>
            </w:r>
          </w:p>
        </w:tc>
        <w:tc>
          <w:tcPr>
            <w:tcW w:w="4446" w:type="dxa"/>
            <w:tcBorders>
              <w:top w:val="single" w:sz="5" w:space="0" w:color="000000"/>
              <w:left w:val="single" w:sz="5" w:space="0" w:color="000000"/>
              <w:bottom w:val="single" w:sz="5" w:space="0" w:color="000000"/>
              <w:right w:val="single" w:sz="5" w:space="0" w:color="000000"/>
            </w:tcBorders>
            <w:vAlign w:val="center"/>
          </w:tcPr>
          <w:p w14:paraId="6777C651"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Abeltzaintza eta akuikultura</w:t>
            </w:r>
          </w:p>
        </w:tc>
      </w:tr>
      <w:tr w:rsidR="003E440E" w:rsidRPr="000B5444" w14:paraId="1C27C728" w14:textId="77777777" w:rsidTr="00293E34">
        <w:trPr>
          <w:trHeight w:hRule="exact" w:val="250"/>
        </w:trPr>
        <w:tc>
          <w:tcPr>
            <w:tcW w:w="1143" w:type="dxa"/>
            <w:vMerge w:val="restart"/>
            <w:tcBorders>
              <w:top w:val="single" w:sz="5" w:space="0" w:color="000000"/>
              <w:left w:val="single" w:sz="5" w:space="0" w:color="000000"/>
              <w:right w:val="single" w:sz="5" w:space="0" w:color="000000"/>
            </w:tcBorders>
            <w:vAlign w:val="center"/>
          </w:tcPr>
          <w:p w14:paraId="0F5E4572" w14:textId="77777777" w:rsidR="003E440E" w:rsidRPr="000B5444" w:rsidRDefault="003E440E" w:rsidP="00293E34">
            <w:pPr>
              <w:pStyle w:val="TableParagraph"/>
              <w:ind w:left="126" w:right="-133"/>
              <w:rPr>
                <w:rFonts w:ascii="Arial" w:eastAsia="Arial" w:hAnsi="Arial" w:cs="Arial"/>
                <w:sz w:val="20"/>
                <w:szCs w:val="20"/>
              </w:rPr>
            </w:pPr>
            <w:r w:rsidRPr="000B5444">
              <w:rPr>
                <w:rFonts w:ascii="Arial" w:hAnsi="Arial" w:cs="Arial"/>
                <w:sz w:val="20"/>
              </w:rPr>
              <w:t>C</w:t>
            </w:r>
            <w:r w:rsidRPr="000B5444">
              <w:rPr>
                <w:rFonts w:ascii="Arial" w:hAnsi="Arial" w:cs="Arial"/>
                <w:spacing w:val="3"/>
                <w:sz w:val="20"/>
              </w:rPr>
              <w:t>T</w:t>
            </w:r>
            <w:r w:rsidRPr="000B5444">
              <w:rPr>
                <w:rFonts w:ascii="Arial" w:hAnsi="Arial" w:cs="Arial"/>
                <w:sz w:val="20"/>
              </w:rPr>
              <w:t>M</w:t>
            </w:r>
          </w:p>
        </w:tc>
        <w:tc>
          <w:tcPr>
            <w:tcW w:w="3482" w:type="dxa"/>
            <w:vMerge w:val="restart"/>
            <w:tcBorders>
              <w:top w:val="single" w:sz="5" w:space="0" w:color="000000"/>
              <w:left w:val="single" w:sz="5" w:space="0" w:color="000000"/>
              <w:right w:val="single" w:sz="5" w:space="0" w:color="000000"/>
            </w:tcBorders>
            <w:vAlign w:val="center"/>
          </w:tcPr>
          <w:p w14:paraId="2E9AD1CD" w14:textId="77777777" w:rsidR="003E440E" w:rsidRPr="000B5444" w:rsidRDefault="003E440E" w:rsidP="00293E34">
            <w:pPr>
              <w:pStyle w:val="TableParagraph"/>
              <w:ind w:left="63" w:right="-133"/>
              <w:rPr>
                <w:rFonts w:ascii="Arial" w:eastAsia="Arial" w:hAnsi="Arial" w:cs="Arial"/>
                <w:sz w:val="20"/>
                <w:szCs w:val="20"/>
              </w:rPr>
            </w:pPr>
            <w:r w:rsidRPr="000B5444">
              <w:rPr>
                <w:rFonts w:ascii="Arial" w:hAnsi="Arial" w:cs="Arial"/>
                <w:spacing w:val="-1"/>
                <w:sz w:val="20"/>
              </w:rPr>
              <w:t>Ingurumen-zientziak eta teknologiak</w:t>
            </w:r>
          </w:p>
        </w:tc>
        <w:tc>
          <w:tcPr>
            <w:tcW w:w="710" w:type="dxa"/>
            <w:tcBorders>
              <w:top w:val="single" w:sz="5" w:space="0" w:color="000000"/>
              <w:left w:val="single" w:sz="5" w:space="0" w:color="000000"/>
              <w:bottom w:val="single" w:sz="5" w:space="0" w:color="000000"/>
              <w:right w:val="single" w:sz="5" w:space="0" w:color="000000"/>
            </w:tcBorders>
            <w:vAlign w:val="center"/>
          </w:tcPr>
          <w:p w14:paraId="046F5F79" w14:textId="77777777" w:rsidR="003E440E" w:rsidRPr="000B5444" w:rsidRDefault="003E440E" w:rsidP="00293E34">
            <w:pPr>
              <w:pStyle w:val="TableParagraph"/>
              <w:ind w:left="142"/>
              <w:rPr>
                <w:rFonts w:ascii="Arial" w:eastAsia="Arial" w:hAnsi="Arial" w:cs="Arial"/>
                <w:sz w:val="20"/>
                <w:szCs w:val="20"/>
              </w:rPr>
            </w:pPr>
            <w:r w:rsidRPr="000B5444">
              <w:rPr>
                <w:rFonts w:ascii="Arial" w:hAnsi="Arial" w:cs="Arial"/>
                <w:spacing w:val="-1"/>
                <w:sz w:val="20"/>
              </w:rPr>
              <w:t>BDV</w:t>
            </w:r>
          </w:p>
        </w:tc>
        <w:tc>
          <w:tcPr>
            <w:tcW w:w="4446" w:type="dxa"/>
            <w:tcBorders>
              <w:top w:val="single" w:sz="5" w:space="0" w:color="000000"/>
              <w:left w:val="single" w:sz="5" w:space="0" w:color="000000"/>
              <w:bottom w:val="single" w:sz="5" w:space="0" w:color="000000"/>
              <w:right w:val="single" w:sz="5" w:space="0" w:color="000000"/>
            </w:tcBorders>
            <w:vAlign w:val="center"/>
          </w:tcPr>
          <w:p w14:paraId="3FAE48B3"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Biodibertsitatea</w:t>
            </w:r>
          </w:p>
        </w:tc>
      </w:tr>
      <w:tr w:rsidR="003E440E" w:rsidRPr="000B5444" w14:paraId="7A593AA6" w14:textId="77777777" w:rsidTr="00293E34">
        <w:trPr>
          <w:trHeight w:hRule="exact" w:val="252"/>
        </w:trPr>
        <w:tc>
          <w:tcPr>
            <w:tcW w:w="1143" w:type="dxa"/>
            <w:vMerge/>
            <w:tcBorders>
              <w:left w:val="single" w:sz="5" w:space="0" w:color="000000"/>
              <w:right w:val="single" w:sz="5" w:space="0" w:color="000000"/>
            </w:tcBorders>
            <w:vAlign w:val="center"/>
          </w:tcPr>
          <w:p w14:paraId="3D1011FD" w14:textId="77777777" w:rsidR="003E440E" w:rsidRPr="000B5444" w:rsidRDefault="003E440E" w:rsidP="00293E34">
            <w:pPr>
              <w:rPr>
                <w:rFonts w:ascii="Arial" w:hAnsi="Arial" w:cs="Arial"/>
              </w:rPr>
            </w:pPr>
          </w:p>
        </w:tc>
        <w:tc>
          <w:tcPr>
            <w:tcW w:w="3482" w:type="dxa"/>
            <w:vMerge/>
            <w:tcBorders>
              <w:left w:val="single" w:sz="5" w:space="0" w:color="000000"/>
              <w:right w:val="single" w:sz="5" w:space="0" w:color="000000"/>
            </w:tcBorders>
            <w:vAlign w:val="center"/>
          </w:tcPr>
          <w:p w14:paraId="2C8EE330" w14:textId="77777777" w:rsidR="003E440E" w:rsidRPr="000B5444" w:rsidRDefault="003E440E"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0AE7ED6"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z w:val="20"/>
              </w:rPr>
              <w:t>C</w:t>
            </w:r>
            <w:r w:rsidRPr="000B5444">
              <w:rPr>
                <w:rFonts w:ascii="Arial" w:hAnsi="Arial" w:cs="Arial"/>
                <w:spacing w:val="3"/>
                <w:sz w:val="20"/>
              </w:rPr>
              <w:t>T</w:t>
            </w:r>
            <w:r w:rsidRPr="000B5444">
              <w:rPr>
                <w:rFonts w:ascii="Arial" w:hAnsi="Arial" w:cs="Arial"/>
                <w:sz w:val="20"/>
              </w:rPr>
              <w:t>A</w:t>
            </w:r>
          </w:p>
        </w:tc>
        <w:tc>
          <w:tcPr>
            <w:tcW w:w="4446" w:type="dxa"/>
            <w:tcBorders>
              <w:top w:val="single" w:sz="5" w:space="0" w:color="000000"/>
              <w:left w:val="single" w:sz="5" w:space="0" w:color="000000"/>
              <w:bottom w:val="single" w:sz="5" w:space="0" w:color="000000"/>
              <w:right w:val="single" w:sz="5" w:space="0" w:color="000000"/>
            </w:tcBorders>
            <w:vAlign w:val="center"/>
          </w:tcPr>
          <w:p w14:paraId="4144756A" w14:textId="77777777" w:rsidR="003E440E" w:rsidRPr="000B5444" w:rsidRDefault="003E440E" w:rsidP="00293E34">
            <w:pPr>
              <w:pStyle w:val="TableParagraph"/>
              <w:ind w:left="63"/>
              <w:rPr>
                <w:rFonts w:ascii="Arial" w:eastAsia="Arial" w:hAnsi="Arial" w:cs="Arial"/>
                <w:sz w:val="20"/>
                <w:szCs w:val="20"/>
                <w:lang w:val="es-ES"/>
              </w:rPr>
            </w:pPr>
            <w:r w:rsidRPr="000B5444">
              <w:rPr>
                <w:rFonts w:ascii="Arial" w:hAnsi="Arial" w:cs="Arial"/>
                <w:spacing w:val="-1"/>
                <w:sz w:val="20"/>
                <w:lang w:val="es-ES"/>
              </w:rPr>
              <w:t>Lurraren eta uraren zientziak</w:t>
            </w:r>
          </w:p>
        </w:tc>
      </w:tr>
      <w:tr w:rsidR="003E440E" w:rsidRPr="000B5444" w14:paraId="4190BB6D" w14:textId="77777777" w:rsidTr="00293E34">
        <w:trPr>
          <w:trHeight w:hRule="exact" w:val="250"/>
        </w:trPr>
        <w:tc>
          <w:tcPr>
            <w:tcW w:w="1143" w:type="dxa"/>
            <w:vMerge/>
            <w:tcBorders>
              <w:left w:val="single" w:sz="5" w:space="0" w:color="000000"/>
              <w:right w:val="single" w:sz="5" w:space="0" w:color="000000"/>
            </w:tcBorders>
            <w:vAlign w:val="center"/>
          </w:tcPr>
          <w:p w14:paraId="4C2BE120" w14:textId="77777777" w:rsidR="003E440E" w:rsidRPr="000B5444" w:rsidRDefault="003E440E" w:rsidP="00293E34">
            <w:pPr>
              <w:rPr>
                <w:rFonts w:ascii="Arial" w:hAnsi="Arial" w:cs="Arial"/>
                <w:lang w:val="es-ES"/>
              </w:rPr>
            </w:pPr>
          </w:p>
        </w:tc>
        <w:tc>
          <w:tcPr>
            <w:tcW w:w="3482" w:type="dxa"/>
            <w:vMerge/>
            <w:tcBorders>
              <w:left w:val="single" w:sz="5" w:space="0" w:color="000000"/>
              <w:right w:val="single" w:sz="5" w:space="0" w:color="000000"/>
            </w:tcBorders>
            <w:vAlign w:val="center"/>
          </w:tcPr>
          <w:p w14:paraId="4A6854FA" w14:textId="77777777" w:rsidR="003E440E" w:rsidRPr="000B5444" w:rsidRDefault="003E440E" w:rsidP="00293E34">
            <w:pPr>
              <w:rPr>
                <w:rFonts w:ascii="Arial" w:hAnsi="Arial" w:cs="Arial"/>
                <w:lang w:val="es-ES"/>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1F90D82F" w14:textId="77777777" w:rsidR="003E440E" w:rsidRPr="000B5444" w:rsidRDefault="003E440E" w:rsidP="00293E34">
            <w:pPr>
              <w:pStyle w:val="TableParagraph"/>
              <w:ind w:left="142"/>
              <w:rPr>
                <w:rFonts w:ascii="Arial" w:eastAsia="Arial" w:hAnsi="Arial" w:cs="Arial"/>
                <w:sz w:val="20"/>
                <w:szCs w:val="20"/>
              </w:rPr>
            </w:pPr>
            <w:r w:rsidRPr="000B5444">
              <w:rPr>
                <w:rFonts w:ascii="Arial" w:hAnsi="Arial" w:cs="Arial"/>
                <w:spacing w:val="-1"/>
                <w:sz w:val="20"/>
              </w:rPr>
              <w:t>CYA</w:t>
            </w:r>
          </w:p>
        </w:tc>
        <w:tc>
          <w:tcPr>
            <w:tcW w:w="4446" w:type="dxa"/>
            <w:tcBorders>
              <w:top w:val="single" w:sz="5" w:space="0" w:color="000000"/>
              <w:left w:val="single" w:sz="5" w:space="0" w:color="000000"/>
              <w:bottom w:val="single" w:sz="5" w:space="0" w:color="000000"/>
              <w:right w:val="single" w:sz="5" w:space="0" w:color="000000"/>
            </w:tcBorders>
            <w:vAlign w:val="center"/>
          </w:tcPr>
          <w:p w14:paraId="12C242FE"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z w:val="20"/>
              </w:rPr>
              <w:t>Klima eta atmosfera</w:t>
            </w:r>
          </w:p>
        </w:tc>
      </w:tr>
      <w:tr w:rsidR="003E440E" w:rsidRPr="000B5444" w14:paraId="4FD285A8" w14:textId="77777777" w:rsidTr="00293E34">
        <w:trPr>
          <w:trHeight w:hRule="exact" w:val="250"/>
        </w:trPr>
        <w:tc>
          <w:tcPr>
            <w:tcW w:w="1143" w:type="dxa"/>
            <w:vMerge/>
            <w:tcBorders>
              <w:left w:val="single" w:sz="5" w:space="0" w:color="000000"/>
              <w:right w:val="single" w:sz="5" w:space="0" w:color="000000"/>
            </w:tcBorders>
            <w:vAlign w:val="center"/>
          </w:tcPr>
          <w:p w14:paraId="6873246E" w14:textId="77777777" w:rsidR="003E440E" w:rsidRPr="000B5444" w:rsidRDefault="003E440E" w:rsidP="00293E34">
            <w:pPr>
              <w:rPr>
                <w:rFonts w:ascii="Arial" w:hAnsi="Arial" w:cs="Arial"/>
              </w:rPr>
            </w:pPr>
          </w:p>
        </w:tc>
        <w:tc>
          <w:tcPr>
            <w:tcW w:w="3482" w:type="dxa"/>
            <w:vMerge/>
            <w:tcBorders>
              <w:left w:val="single" w:sz="5" w:space="0" w:color="000000"/>
              <w:right w:val="single" w:sz="5" w:space="0" w:color="000000"/>
            </w:tcBorders>
            <w:vAlign w:val="center"/>
          </w:tcPr>
          <w:p w14:paraId="24497604" w14:textId="77777777" w:rsidR="003E440E" w:rsidRPr="000B5444" w:rsidRDefault="003E440E"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31413A11" w14:textId="77777777" w:rsidR="003E440E" w:rsidRPr="000B5444" w:rsidRDefault="003E440E" w:rsidP="00293E34">
            <w:pPr>
              <w:pStyle w:val="TableParagraph"/>
              <w:ind w:left="126"/>
              <w:rPr>
                <w:rFonts w:ascii="Arial" w:eastAsia="Arial" w:hAnsi="Arial" w:cs="Arial"/>
                <w:sz w:val="20"/>
                <w:szCs w:val="20"/>
              </w:rPr>
            </w:pPr>
            <w:r w:rsidRPr="000B5444">
              <w:rPr>
                <w:rFonts w:ascii="Arial" w:hAnsi="Arial" w:cs="Arial"/>
                <w:spacing w:val="-1"/>
                <w:sz w:val="20"/>
              </w:rPr>
              <w:t>MAR</w:t>
            </w:r>
          </w:p>
        </w:tc>
        <w:tc>
          <w:tcPr>
            <w:tcW w:w="4446" w:type="dxa"/>
            <w:tcBorders>
              <w:top w:val="single" w:sz="5" w:space="0" w:color="000000"/>
              <w:left w:val="single" w:sz="5" w:space="0" w:color="000000"/>
              <w:bottom w:val="single" w:sz="5" w:space="0" w:color="000000"/>
              <w:right w:val="single" w:sz="5" w:space="0" w:color="000000"/>
            </w:tcBorders>
            <w:vAlign w:val="center"/>
          </w:tcPr>
          <w:p w14:paraId="2E5D6403"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Itsas-zientziak eta teknologiak</w:t>
            </w:r>
          </w:p>
        </w:tc>
      </w:tr>
      <w:tr w:rsidR="003E440E" w:rsidRPr="000B5444" w14:paraId="4FE69765" w14:textId="77777777" w:rsidTr="00293E34">
        <w:trPr>
          <w:trHeight w:hRule="exact" w:val="250"/>
        </w:trPr>
        <w:tc>
          <w:tcPr>
            <w:tcW w:w="1143" w:type="dxa"/>
            <w:vMerge/>
            <w:tcBorders>
              <w:left w:val="single" w:sz="5" w:space="0" w:color="000000"/>
              <w:right w:val="single" w:sz="5" w:space="0" w:color="000000"/>
            </w:tcBorders>
            <w:vAlign w:val="center"/>
          </w:tcPr>
          <w:p w14:paraId="5A5E4B35" w14:textId="77777777" w:rsidR="003E440E" w:rsidRPr="000B5444" w:rsidRDefault="003E440E" w:rsidP="00293E34">
            <w:pPr>
              <w:rPr>
                <w:rFonts w:ascii="Arial" w:hAnsi="Arial" w:cs="Arial"/>
              </w:rPr>
            </w:pPr>
          </w:p>
        </w:tc>
        <w:tc>
          <w:tcPr>
            <w:tcW w:w="3482" w:type="dxa"/>
            <w:vMerge/>
            <w:tcBorders>
              <w:left w:val="single" w:sz="5" w:space="0" w:color="000000"/>
              <w:right w:val="single" w:sz="5" w:space="0" w:color="000000"/>
            </w:tcBorders>
            <w:vAlign w:val="center"/>
          </w:tcPr>
          <w:p w14:paraId="6E780D8A" w14:textId="77777777" w:rsidR="003E440E" w:rsidRPr="000B5444" w:rsidRDefault="003E440E"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0EAC4672" w14:textId="77777777" w:rsidR="003E440E" w:rsidRPr="000B5444" w:rsidRDefault="003E440E" w:rsidP="00293E34">
            <w:pPr>
              <w:pStyle w:val="TableParagraph"/>
              <w:ind w:left="147"/>
              <w:rPr>
                <w:rFonts w:ascii="Arial" w:eastAsia="Arial" w:hAnsi="Arial" w:cs="Arial"/>
                <w:sz w:val="20"/>
                <w:szCs w:val="20"/>
              </w:rPr>
            </w:pPr>
            <w:r w:rsidRPr="000B5444">
              <w:rPr>
                <w:rFonts w:ascii="Arial" w:hAnsi="Arial" w:cs="Arial"/>
                <w:sz w:val="20"/>
              </w:rPr>
              <w:t>POL</w:t>
            </w:r>
          </w:p>
        </w:tc>
        <w:tc>
          <w:tcPr>
            <w:tcW w:w="4446" w:type="dxa"/>
            <w:tcBorders>
              <w:top w:val="single" w:sz="5" w:space="0" w:color="000000"/>
              <w:left w:val="single" w:sz="5" w:space="0" w:color="000000"/>
              <w:bottom w:val="single" w:sz="5" w:space="0" w:color="000000"/>
              <w:right w:val="single" w:sz="5" w:space="0" w:color="000000"/>
            </w:tcBorders>
            <w:vAlign w:val="center"/>
          </w:tcPr>
          <w:p w14:paraId="021738B1" w14:textId="77777777" w:rsidR="003E440E" w:rsidRPr="000B5444" w:rsidRDefault="003E440E" w:rsidP="00293E34">
            <w:pPr>
              <w:pStyle w:val="TableParagraph"/>
              <w:ind w:left="63"/>
              <w:rPr>
                <w:rFonts w:ascii="Arial" w:eastAsia="Arial" w:hAnsi="Arial" w:cs="Arial"/>
                <w:sz w:val="20"/>
                <w:szCs w:val="20"/>
              </w:rPr>
            </w:pPr>
            <w:r w:rsidRPr="000B5444">
              <w:rPr>
                <w:rFonts w:ascii="Arial" w:hAnsi="Arial" w:cs="Arial"/>
                <w:spacing w:val="-1"/>
                <w:sz w:val="20"/>
              </w:rPr>
              <w:t>Ikerketa polarra</w:t>
            </w:r>
          </w:p>
        </w:tc>
      </w:tr>
      <w:tr w:rsidR="003E440E" w:rsidRPr="000B5444" w14:paraId="6F9AD68A" w14:textId="77777777" w:rsidTr="00293E34">
        <w:trPr>
          <w:trHeight w:hRule="exact" w:val="250"/>
        </w:trPr>
        <w:tc>
          <w:tcPr>
            <w:tcW w:w="1143" w:type="dxa"/>
            <w:tcBorders>
              <w:left w:val="single" w:sz="5" w:space="0" w:color="000000"/>
              <w:bottom w:val="single" w:sz="5" w:space="0" w:color="000000"/>
              <w:right w:val="single" w:sz="5" w:space="0" w:color="000000"/>
            </w:tcBorders>
            <w:vAlign w:val="center"/>
          </w:tcPr>
          <w:p w14:paraId="5C4AE744" w14:textId="77777777" w:rsidR="003E440E" w:rsidRPr="000B5444" w:rsidRDefault="003E440E" w:rsidP="00293E34">
            <w:pPr>
              <w:rPr>
                <w:rFonts w:ascii="Arial" w:hAnsi="Arial" w:cs="Arial"/>
              </w:rPr>
            </w:pPr>
          </w:p>
        </w:tc>
        <w:tc>
          <w:tcPr>
            <w:tcW w:w="3482" w:type="dxa"/>
            <w:tcBorders>
              <w:left w:val="single" w:sz="5" w:space="0" w:color="000000"/>
              <w:bottom w:val="single" w:sz="5" w:space="0" w:color="000000"/>
              <w:right w:val="single" w:sz="5" w:space="0" w:color="000000"/>
            </w:tcBorders>
            <w:vAlign w:val="center"/>
          </w:tcPr>
          <w:p w14:paraId="409709EC" w14:textId="77777777" w:rsidR="003E440E" w:rsidRPr="000B5444" w:rsidRDefault="003E440E" w:rsidP="00293E34">
            <w:pPr>
              <w:rPr>
                <w:rFonts w:ascii="Arial" w:hAnsi="Arial" w:cs="Arial"/>
              </w:rPr>
            </w:pPr>
          </w:p>
        </w:tc>
        <w:tc>
          <w:tcPr>
            <w:tcW w:w="710" w:type="dxa"/>
            <w:tcBorders>
              <w:top w:val="single" w:sz="5" w:space="0" w:color="000000"/>
              <w:left w:val="single" w:sz="5" w:space="0" w:color="000000"/>
              <w:bottom w:val="single" w:sz="5" w:space="0" w:color="000000"/>
              <w:right w:val="single" w:sz="5" w:space="0" w:color="000000"/>
            </w:tcBorders>
            <w:vAlign w:val="center"/>
          </w:tcPr>
          <w:p w14:paraId="7D6483FD" w14:textId="77777777" w:rsidR="003E440E" w:rsidRPr="000B5444" w:rsidRDefault="003E440E" w:rsidP="00293E34">
            <w:pPr>
              <w:pStyle w:val="TableParagraph"/>
              <w:ind w:left="147"/>
              <w:rPr>
                <w:rFonts w:ascii="Arial" w:hAnsi="Arial" w:cs="Arial"/>
                <w:sz w:val="20"/>
              </w:rPr>
            </w:pPr>
            <w:r>
              <w:rPr>
                <w:rFonts w:ascii="Arial" w:hAnsi="Arial" w:cs="Arial"/>
                <w:sz w:val="20"/>
              </w:rPr>
              <w:t>TMA</w:t>
            </w:r>
          </w:p>
        </w:tc>
        <w:tc>
          <w:tcPr>
            <w:tcW w:w="4446" w:type="dxa"/>
            <w:tcBorders>
              <w:top w:val="single" w:sz="5" w:space="0" w:color="000000"/>
              <w:left w:val="single" w:sz="5" w:space="0" w:color="000000"/>
              <w:bottom w:val="single" w:sz="5" w:space="0" w:color="000000"/>
              <w:right w:val="single" w:sz="5" w:space="0" w:color="000000"/>
            </w:tcBorders>
            <w:vAlign w:val="center"/>
          </w:tcPr>
          <w:p w14:paraId="14287846" w14:textId="77777777" w:rsidR="003E440E" w:rsidRPr="000B5444" w:rsidRDefault="003E440E" w:rsidP="00293E34">
            <w:pPr>
              <w:pStyle w:val="TableParagraph"/>
              <w:ind w:left="63"/>
              <w:rPr>
                <w:rFonts w:ascii="Arial" w:hAnsi="Arial" w:cs="Arial"/>
                <w:spacing w:val="-1"/>
                <w:sz w:val="20"/>
              </w:rPr>
            </w:pPr>
            <w:r>
              <w:rPr>
                <w:rFonts w:ascii="Arial" w:hAnsi="Arial" w:cs="Arial"/>
                <w:spacing w:val="-1"/>
                <w:sz w:val="20"/>
              </w:rPr>
              <w:t>Ingurumen-teknologiak</w:t>
            </w:r>
          </w:p>
        </w:tc>
      </w:tr>
    </w:tbl>
    <w:p w14:paraId="2225666B" w14:textId="77777777" w:rsidR="003E440E" w:rsidRDefault="003E440E" w:rsidP="003E440E">
      <w:pPr>
        <w:jc w:val="center"/>
        <w:rPr>
          <w:b/>
          <w:lang w:val="en-US"/>
        </w:rPr>
      </w:pPr>
    </w:p>
    <w:p w14:paraId="0FD6DB22" w14:textId="77777777" w:rsidR="003E440E" w:rsidRDefault="003E440E" w:rsidP="003E440E">
      <w:pPr>
        <w:jc w:val="center"/>
        <w:rPr>
          <w:b/>
          <w:lang w:val="en-US"/>
        </w:rPr>
      </w:pPr>
    </w:p>
    <w:p w14:paraId="4013EDA2" w14:textId="77777777" w:rsidR="005045F5" w:rsidRPr="00884DCD" w:rsidRDefault="005045F5" w:rsidP="005045F5"/>
    <w:p w14:paraId="5737B75F" w14:textId="77777777" w:rsidR="003E440E" w:rsidRDefault="003E440E" w:rsidP="00B967F9">
      <w:pPr>
        <w:jc w:val="center"/>
        <w:rPr>
          <w:b/>
        </w:rPr>
      </w:pPr>
    </w:p>
    <w:p w14:paraId="1E850194" w14:textId="77777777" w:rsidR="003E440E" w:rsidRDefault="003E440E" w:rsidP="00B967F9">
      <w:pPr>
        <w:jc w:val="center"/>
        <w:rPr>
          <w:b/>
        </w:rPr>
      </w:pPr>
    </w:p>
    <w:p w14:paraId="0C2758A1" w14:textId="77777777" w:rsidR="003E440E" w:rsidRDefault="003E440E" w:rsidP="00B967F9">
      <w:pPr>
        <w:jc w:val="center"/>
        <w:rPr>
          <w:b/>
        </w:rPr>
      </w:pPr>
    </w:p>
    <w:p w14:paraId="57902921" w14:textId="6F9A43C9" w:rsidR="00B967F9" w:rsidRPr="00884DCD" w:rsidRDefault="00B967F9" w:rsidP="00B967F9">
      <w:pPr>
        <w:jc w:val="center"/>
        <w:rPr>
          <w:b/>
        </w:rPr>
      </w:pPr>
      <w:r w:rsidRPr="00884DCD">
        <w:rPr>
          <w:b/>
        </w:rPr>
        <w:t>D</w:t>
      </w:r>
      <w:r w:rsidR="00DF1B35" w:rsidRPr="00884DCD">
        <w:rPr>
          <w:b/>
        </w:rPr>
        <w:t>EIALDIAN PARTE HARTZEKO BEHARREZKO DOKUMENTAZIOA</w:t>
      </w:r>
      <w:r w:rsidR="00B26C26" w:rsidRPr="00884DCD">
        <w:rPr>
          <w:b/>
        </w:rPr>
        <w:t xml:space="preserve"> (20</w:t>
      </w:r>
      <w:r w:rsidR="003103D1" w:rsidRPr="00884DCD">
        <w:rPr>
          <w:b/>
        </w:rPr>
        <w:t>.3</w:t>
      </w:r>
      <w:r w:rsidR="00DF1B35" w:rsidRPr="00884DCD">
        <w:rPr>
          <w:b/>
        </w:rPr>
        <w:t xml:space="preserve"> OINARIA</w:t>
      </w:r>
      <w:r w:rsidR="003103D1" w:rsidRPr="00884DCD">
        <w:rPr>
          <w:b/>
        </w:rPr>
        <w:t>)</w:t>
      </w:r>
    </w:p>
    <w:p w14:paraId="5086C98E" w14:textId="77777777" w:rsidR="00B967F9" w:rsidRPr="00884DCD" w:rsidRDefault="00B967F9" w:rsidP="00B967F9">
      <w:pPr>
        <w:jc w:val="center"/>
        <w:rPr>
          <w:b/>
        </w:rPr>
      </w:pPr>
    </w:p>
    <w:p w14:paraId="5DEF1C02" w14:textId="3EFB74B0" w:rsidR="003103D1" w:rsidRPr="00884DCD" w:rsidRDefault="00DF1B35" w:rsidP="00313D3F">
      <w:pPr>
        <w:pStyle w:val="Prrafodelista"/>
        <w:numPr>
          <w:ilvl w:val="0"/>
          <w:numId w:val="31"/>
        </w:numPr>
        <w:spacing w:before="120" w:after="120"/>
        <w:jc w:val="both"/>
        <w:rPr>
          <w:sz w:val="24"/>
          <w:szCs w:val="24"/>
        </w:rPr>
      </w:pPr>
      <w:r w:rsidRPr="00884DCD">
        <w:rPr>
          <w:sz w:val="24"/>
          <w:szCs w:val="24"/>
        </w:rPr>
        <w:t>Eskabidea inprimakia, betiere IAEren webgunean eskuragarri dagoen eredu normalizatuari jarraikiz</w:t>
      </w:r>
      <w:r w:rsidRPr="00884DCD">
        <w:rPr>
          <w:color w:val="000080"/>
          <w:sz w:val="24"/>
          <w:szCs w:val="24"/>
          <w:u w:val="single"/>
        </w:rPr>
        <w:t>.</w:t>
      </w:r>
    </w:p>
    <w:p w14:paraId="3912673F" w14:textId="72591E04" w:rsidR="003103D1" w:rsidRPr="00884DCD" w:rsidRDefault="00DF1B35" w:rsidP="00313D3F">
      <w:pPr>
        <w:pStyle w:val="Prrafodelista"/>
        <w:numPr>
          <w:ilvl w:val="0"/>
          <w:numId w:val="31"/>
        </w:numPr>
        <w:spacing w:before="120" w:after="120"/>
        <w:jc w:val="both"/>
        <w:rPr>
          <w:sz w:val="24"/>
          <w:szCs w:val="24"/>
        </w:rPr>
      </w:pPr>
      <w:r w:rsidRPr="00884DCD">
        <w:rPr>
          <w:sz w:val="24"/>
          <w:szCs w:val="24"/>
        </w:rPr>
        <w:t>Eskatzailearen curriculum</w:t>
      </w:r>
      <w:r w:rsidR="003103D1" w:rsidRPr="00884DCD">
        <w:rPr>
          <w:sz w:val="24"/>
          <w:szCs w:val="24"/>
        </w:rPr>
        <w:t xml:space="preserve"> vitae </w:t>
      </w:r>
      <w:r w:rsidRPr="00884DCD">
        <w:rPr>
          <w:sz w:val="24"/>
          <w:szCs w:val="24"/>
        </w:rPr>
        <w:t>laburtua, PDF formatuan. Dokumentu hau curriculum vitae laburtuaren (CVA) formatuan aurkeztuko da. Eskatzaileek online editatu ahal izango dute, honako lotura honen bidez:</w:t>
      </w:r>
      <w:r w:rsidR="003103D1" w:rsidRPr="00884DCD">
        <w:rPr>
          <w:bCs/>
          <w:sz w:val="24"/>
          <w:szCs w:val="24"/>
        </w:rPr>
        <w:t xml:space="preserve"> </w:t>
      </w:r>
      <w:hyperlink r:id="rId7" w:history="1">
        <w:r w:rsidR="003103D1" w:rsidRPr="00884DCD">
          <w:rPr>
            <w:bCs/>
            <w:color w:val="000080"/>
            <w:sz w:val="24"/>
            <w:szCs w:val="24"/>
            <w:u w:val="single"/>
          </w:rPr>
          <w:t>https://cvn.fecyt.es/editor/</w:t>
        </w:r>
      </w:hyperlink>
      <w:r w:rsidR="00B26C26" w:rsidRPr="00884DCD">
        <w:rPr>
          <w:bCs/>
          <w:sz w:val="24"/>
          <w:szCs w:val="24"/>
        </w:rPr>
        <w:t xml:space="preserve">  (20.3.b</w:t>
      </w:r>
      <w:r w:rsidRPr="00884DCD">
        <w:rPr>
          <w:bCs/>
          <w:sz w:val="24"/>
          <w:szCs w:val="24"/>
        </w:rPr>
        <w:t xml:space="preserve"> oinarria</w:t>
      </w:r>
      <w:r w:rsidR="00B26C26" w:rsidRPr="00884DCD">
        <w:rPr>
          <w:bCs/>
          <w:sz w:val="24"/>
          <w:szCs w:val="24"/>
        </w:rPr>
        <w:t>)</w:t>
      </w:r>
    </w:p>
    <w:p w14:paraId="120FB2A8" w14:textId="674774A8" w:rsidR="003103D1" w:rsidRPr="00884DCD" w:rsidRDefault="00DF1B35" w:rsidP="00DF1B35">
      <w:pPr>
        <w:pStyle w:val="Textoindependiente"/>
        <w:numPr>
          <w:ilvl w:val="0"/>
          <w:numId w:val="31"/>
        </w:numPr>
        <w:spacing w:before="120" w:after="120"/>
        <w:rPr>
          <w:i w:val="0"/>
          <w:szCs w:val="24"/>
        </w:rPr>
      </w:pPr>
      <w:r w:rsidRPr="00884DCD">
        <w:rPr>
          <w:i w:val="0"/>
          <w:szCs w:val="24"/>
        </w:rPr>
        <w:t>Doktore titulua</w:t>
      </w:r>
      <w:r w:rsidR="003103D1" w:rsidRPr="00884DCD">
        <w:rPr>
          <w:i w:val="0"/>
          <w:szCs w:val="24"/>
        </w:rPr>
        <w:t xml:space="preserve">. </w:t>
      </w:r>
      <w:r w:rsidRPr="00884DCD">
        <w:rPr>
          <w:i w:val="0"/>
          <w:szCs w:val="24"/>
        </w:rPr>
        <w:t>Eskabidearekin batera, deialdiaren 20.3.c oinarrian ezarritakoari jarraikiz.</w:t>
      </w:r>
      <w:r w:rsidRPr="00884DCD" w:rsidDel="00DF1B35">
        <w:rPr>
          <w:i w:val="0"/>
          <w:szCs w:val="24"/>
        </w:rPr>
        <w:t xml:space="preserve"> </w:t>
      </w:r>
    </w:p>
    <w:p w14:paraId="7F45978A" w14:textId="635D3290" w:rsidR="003103D1" w:rsidRPr="00884DCD" w:rsidRDefault="00DF1B35" w:rsidP="003103D1">
      <w:pPr>
        <w:numPr>
          <w:ilvl w:val="0"/>
          <w:numId w:val="31"/>
        </w:numPr>
        <w:spacing w:before="120" w:after="120"/>
        <w:jc w:val="both"/>
      </w:pPr>
      <w:r w:rsidRPr="00884DCD">
        <w:t>NAN, AIZ edo pasaportearen fo</w:t>
      </w:r>
      <w:r w:rsidR="003103D1" w:rsidRPr="00884DCD">
        <w:t>to</w:t>
      </w:r>
      <w:r w:rsidRPr="00884DCD">
        <w:t>k</w:t>
      </w:r>
      <w:r w:rsidR="003103D1" w:rsidRPr="00884DCD">
        <w:t>opia</w:t>
      </w:r>
      <w:r w:rsidRPr="00884DCD">
        <w:t>,</w:t>
      </w:r>
      <w:r w:rsidR="003103D1" w:rsidRPr="00884DCD">
        <w:t xml:space="preserve"> PDF</w:t>
      </w:r>
      <w:r w:rsidR="00B26C26" w:rsidRPr="00884DCD">
        <w:t xml:space="preserve"> </w:t>
      </w:r>
      <w:r w:rsidRPr="00884DCD">
        <w:t xml:space="preserve">formatuan </w:t>
      </w:r>
      <w:r w:rsidR="00B26C26" w:rsidRPr="00884DCD">
        <w:t>(20.3.d</w:t>
      </w:r>
      <w:r w:rsidRPr="00884DCD">
        <w:t xml:space="preserve"> oinarria</w:t>
      </w:r>
      <w:r w:rsidR="00B26C26" w:rsidRPr="00884DCD">
        <w:t>)</w:t>
      </w:r>
      <w:r w:rsidR="003103D1" w:rsidRPr="00884DCD">
        <w:t>.</w:t>
      </w:r>
    </w:p>
    <w:p w14:paraId="4B512EC4" w14:textId="2A3FB219" w:rsidR="00B26C26" w:rsidRPr="00884DCD" w:rsidRDefault="00DF1B35" w:rsidP="00B26C26">
      <w:pPr>
        <w:numPr>
          <w:ilvl w:val="0"/>
          <w:numId w:val="31"/>
        </w:numPr>
        <w:spacing w:before="120" w:after="120"/>
        <w:jc w:val="both"/>
      </w:pPr>
      <w:r w:rsidRPr="00884DCD">
        <w:t>Egonaldia onartuko duen UPV/EHUko sail, institutu edo zentroaren onarpen-dokumentua</w:t>
      </w:r>
      <w:r w:rsidR="00B26C26" w:rsidRPr="00884DCD">
        <w:t xml:space="preserve"> (20.3.e</w:t>
      </w:r>
      <w:r w:rsidRPr="00884DCD">
        <w:t xml:space="preserve"> oinarria</w:t>
      </w:r>
      <w:r w:rsidR="00B26C26" w:rsidRPr="00884DCD">
        <w:t>).</w:t>
      </w:r>
    </w:p>
    <w:p w14:paraId="14409AC0" w14:textId="6B807CFC" w:rsidR="00B26C26" w:rsidRPr="00884DCD" w:rsidRDefault="00DF1B35" w:rsidP="00B26C26">
      <w:pPr>
        <w:numPr>
          <w:ilvl w:val="0"/>
          <w:numId w:val="31"/>
        </w:numPr>
        <w:spacing w:before="120" w:after="120"/>
        <w:jc w:val="both"/>
        <w:rPr>
          <w:lang w:val="en-US"/>
        </w:rPr>
      </w:pPr>
      <w:r w:rsidRPr="00884DCD">
        <w:rPr>
          <w:lang w:val="en-US"/>
        </w:rPr>
        <w:t>UPV/EHUko talde hartzailearen historia zientifiko-teknikoa</w:t>
      </w:r>
      <w:r w:rsidR="00B26C26" w:rsidRPr="00884DCD">
        <w:rPr>
          <w:lang w:val="en-US"/>
        </w:rPr>
        <w:t xml:space="preserve"> (20.3.g</w:t>
      </w:r>
      <w:r w:rsidRPr="00884DCD">
        <w:rPr>
          <w:lang w:val="en-US"/>
        </w:rPr>
        <w:t xml:space="preserve"> oinarria</w:t>
      </w:r>
      <w:r w:rsidR="00B26C26" w:rsidRPr="00884DCD">
        <w:rPr>
          <w:lang w:val="en-US"/>
        </w:rPr>
        <w:t>).</w:t>
      </w:r>
    </w:p>
    <w:p w14:paraId="2BD39866" w14:textId="6D7B5192" w:rsidR="003103D1" w:rsidRPr="00884DCD" w:rsidRDefault="00DF1B35" w:rsidP="003103D1">
      <w:pPr>
        <w:numPr>
          <w:ilvl w:val="0"/>
          <w:numId w:val="31"/>
        </w:numPr>
        <w:spacing w:before="120" w:after="120"/>
        <w:jc w:val="both"/>
      </w:pPr>
      <w:r w:rsidRPr="00884DCD">
        <w:t>Hautagaiaren irakasle eta ikertzaile karreraren aurrerapenean egonaldiak sortuko duen eragina justifikatzeko memoria</w:t>
      </w:r>
      <w:r w:rsidR="00B26C26" w:rsidRPr="00884DCD">
        <w:t xml:space="preserve"> (20.3.h</w:t>
      </w:r>
      <w:r w:rsidRPr="00884DCD">
        <w:t xml:space="preserve"> oinarria</w:t>
      </w:r>
      <w:r w:rsidR="00B26C26" w:rsidRPr="00884DCD">
        <w:t>)</w:t>
      </w:r>
      <w:r w:rsidR="003103D1" w:rsidRPr="00884DCD">
        <w:t>.</w:t>
      </w:r>
    </w:p>
    <w:p w14:paraId="3529F174" w14:textId="19F54420" w:rsidR="00B26C26" w:rsidRPr="00884DCD" w:rsidRDefault="00C1043E" w:rsidP="00884DCD">
      <w:pPr>
        <w:numPr>
          <w:ilvl w:val="0"/>
          <w:numId w:val="31"/>
        </w:numPr>
        <w:spacing w:before="120" w:after="120" w:line="259" w:lineRule="auto"/>
        <w:jc w:val="both"/>
      </w:pPr>
      <w:r w:rsidRPr="00884DCD">
        <w:rPr>
          <w:rFonts w:ascii="EHUSerif" w:hAnsi="EHUSerif"/>
        </w:rPr>
        <w:t>Doktorego tesiaren defentsakoaz besteko Espainiako edo atzerriko unibertsitate edo ikerguneetan gutxienez hogeita lau hilabeteko doktorego ondoko ibilbide me</w:t>
      </w:r>
      <w:r w:rsidRPr="00884DCD">
        <w:rPr>
          <w:rFonts w:ascii="EHUSerif" w:hAnsi="EHUSerif"/>
          <w:u w:val="single"/>
        </w:rPr>
        <w:t>tatua</w:t>
      </w:r>
      <w:r w:rsidRPr="00884DCD">
        <w:rPr>
          <w:rFonts w:ascii="EHUSerif" w:hAnsi="EHUSerif"/>
        </w:rPr>
        <w:t xml:space="preserve"> egin izana egiaztatzen duen dokumentua edo dokumentuak </w:t>
      </w:r>
      <w:r w:rsidR="00B26C26" w:rsidRPr="00884DCD">
        <w:t>(20.</w:t>
      </w:r>
      <w:r w:rsidRPr="00884DCD">
        <w:t>3</w:t>
      </w:r>
      <w:r w:rsidR="00B26C26" w:rsidRPr="00884DCD">
        <w:t>.</w:t>
      </w:r>
      <w:r w:rsidRPr="00884DCD">
        <w:t>h oinarria</w:t>
      </w:r>
      <w:r w:rsidR="00B26C26" w:rsidRPr="00884DCD">
        <w:t>).</w:t>
      </w:r>
    </w:p>
    <w:p w14:paraId="42150456" w14:textId="4F52E311" w:rsidR="00B26C26" w:rsidRPr="00884DCD" w:rsidRDefault="00C1043E" w:rsidP="00884DCD">
      <w:pPr>
        <w:numPr>
          <w:ilvl w:val="0"/>
          <w:numId w:val="31"/>
        </w:numPr>
        <w:tabs>
          <w:tab w:val="left" w:pos="283"/>
          <w:tab w:val="left" w:pos="850"/>
        </w:tabs>
        <w:suppressAutoHyphens/>
        <w:spacing w:before="120" w:after="120" w:line="259" w:lineRule="auto"/>
        <w:jc w:val="both"/>
      </w:pPr>
      <w:r w:rsidRPr="00884DCD">
        <w:rPr>
          <w:rFonts w:ascii="EHUSerif" w:hAnsi="EHUSerif"/>
        </w:rPr>
        <w:t xml:space="preserve">Eskabidea egiteko unean Espainiatik kanpoko unibertsitate edo zentroetan ikerketa proiektuak garatzen edota dozentzia ematen ari dela egiaztatzen duen dokumentua </w:t>
      </w:r>
      <w:r w:rsidR="00B26C26" w:rsidRPr="00884DCD">
        <w:t>(base 20.3.</w:t>
      </w:r>
      <w:r w:rsidRPr="00884DCD">
        <w:t>i</w:t>
      </w:r>
      <w:r w:rsidR="00B26C26" w:rsidRPr="00884DCD">
        <w:t>).</w:t>
      </w:r>
    </w:p>
    <w:p w14:paraId="1E57E0D2" w14:textId="77777777" w:rsidR="00B967F9" w:rsidRPr="00884DCD" w:rsidRDefault="00B967F9" w:rsidP="005045F5">
      <w:pPr>
        <w:jc w:val="center"/>
        <w:rPr>
          <w:b/>
        </w:rPr>
      </w:pPr>
    </w:p>
    <w:p w14:paraId="2C589D99" w14:textId="2719E497" w:rsidR="005045F5" w:rsidRPr="00884DCD" w:rsidRDefault="00C1043E" w:rsidP="003103D1">
      <w:pPr>
        <w:jc w:val="center"/>
        <w:rPr>
          <w:b/>
        </w:rPr>
      </w:pPr>
      <w:r w:rsidRPr="00884DCD">
        <w:rPr>
          <w:b/>
        </w:rPr>
        <w:t>BESTELAKO DOKUMENTAZIOA</w:t>
      </w:r>
    </w:p>
    <w:p w14:paraId="5EA2D118" w14:textId="77777777" w:rsidR="003103D1" w:rsidRPr="00884DCD" w:rsidRDefault="003103D1" w:rsidP="003103D1">
      <w:pPr>
        <w:jc w:val="center"/>
        <w:rPr>
          <w:b/>
        </w:rPr>
      </w:pPr>
    </w:p>
    <w:p w14:paraId="273C6FBE" w14:textId="77777777" w:rsidR="005045F5" w:rsidRPr="00884DCD" w:rsidRDefault="005045F5" w:rsidP="005045F5">
      <w:pPr>
        <w:rPr>
          <w:b/>
        </w:rPr>
      </w:pPr>
      <w:r w:rsidRPr="00884DCD">
        <w:rPr>
          <w:b/>
        </w:rPr>
        <w:t>DISCAPACIDAD</w:t>
      </w:r>
    </w:p>
    <w:p w14:paraId="5497A6B0" w14:textId="3FC8166C" w:rsidR="005045F5" w:rsidRPr="00884DCD" w:rsidRDefault="005045F5" w:rsidP="002C591F">
      <w:pPr>
        <w:pStyle w:val="Prrafodelista"/>
        <w:numPr>
          <w:ilvl w:val="0"/>
          <w:numId w:val="31"/>
        </w:numPr>
        <w:jc w:val="both"/>
        <w:rPr>
          <w:sz w:val="24"/>
          <w:szCs w:val="24"/>
        </w:rPr>
      </w:pPr>
      <w:r w:rsidRPr="00884DCD">
        <w:rPr>
          <w:sz w:val="24"/>
          <w:szCs w:val="24"/>
        </w:rPr>
        <w:t>Mar</w:t>
      </w:r>
      <w:r w:rsidR="00C1043E" w:rsidRPr="00884DCD">
        <w:rPr>
          <w:sz w:val="24"/>
          <w:szCs w:val="24"/>
        </w:rPr>
        <w:t>katu lauki hau izangaiak %33ko edo gehiagoko ezgaitasun maila egiaztatzen duen ziurtagiria aurkezten badu, deialdiko 20.3.j oinarriaren arabera, 16.1. oinarrian aurrikusitako ondorioetarako</w:t>
      </w:r>
      <w:r w:rsidRPr="00884DCD">
        <w:rPr>
          <w:sz w:val="24"/>
          <w:szCs w:val="24"/>
        </w:rPr>
        <w:t>.</w:t>
      </w:r>
    </w:p>
    <w:p w14:paraId="58E27F89" w14:textId="148FC732" w:rsidR="002C591F" w:rsidRPr="00884DCD" w:rsidRDefault="00C1043E" w:rsidP="002C591F">
      <w:pPr>
        <w:pStyle w:val="Prrafodelista"/>
        <w:numPr>
          <w:ilvl w:val="0"/>
          <w:numId w:val="31"/>
        </w:numPr>
        <w:jc w:val="both"/>
        <w:rPr>
          <w:sz w:val="24"/>
          <w:szCs w:val="24"/>
        </w:rPr>
      </w:pPr>
      <w:r w:rsidRPr="00884DCD">
        <w:rPr>
          <w:sz w:val="24"/>
          <w:szCs w:val="24"/>
        </w:rPr>
        <w:t>Markatu lauki hau izangaiak zuzendari zientifikoaren txostena aurkezten badu, non egiaztatzen den ezgaitasun egiaztatua bateragarria dela laguntzaren xede den egonaldian egin beharreko jarduerarekin, deialdiaren 20.3.j oinarriaren arabera, 16.1 oinarrian aurrikusitako ondorioetarako</w:t>
      </w:r>
      <w:r w:rsidR="002C591F" w:rsidRPr="00884DCD">
        <w:rPr>
          <w:sz w:val="24"/>
          <w:szCs w:val="24"/>
        </w:rPr>
        <w:t>.</w:t>
      </w:r>
    </w:p>
    <w:p w14:paraId="04437D32" w14:textId="77777777" w:rsidR="005045F5" w:rsidRPr="00884DCD" w:rsidRDefault="005045F5" w:rsidP="002C591F">
      <w:pPr>
        <w:jc w:val="both"/>
      </w:pPr>
    </w:p>
    <w:p w14:paraId="2C269326" w14:textId="5468238C" w:rsidR="005045F5" w:rsidRPr="00884DCD" w:rsidRDefault="00C1043E" w:rsidP="005045F5">
      <w:pPr>
        <w:rPr>
          <w:b/>
        </w:rPr>
      </w:pPr>
      <w:r w:rsidRPr="00884DCD">
        <w:rPr>
          <w:b/>
        </w:rPr>
        <w:t>EUSKARAREN EZAGUTZA</w:t>
      </w:r>
      <w:r w:rsidR="00B50712">
        <w:rPr>
          <w:b/>
        </w:rPr>
        <w:t>:</w:t>
      </w:r>
      <w:r w:rsidR="005045F5" w:rsidRPr="00884DCD">
        <w:rPr>
          <w:b/>
        </w:rPr>
        <w:t xml:space="preserve"> </w:t>
      </w:r>
    </w:p>
    <w:p w14:paraId="5EE7E42E" w14:textId="3317FA3B" w:rsidR="005045F5" w:rsidRPr="00884DCD" w:rsidRDefault="00C1043E" w:rsidP="000A1FF7">
      <w:pPr>
        <w:jc w:val="both"/>
      </w:pPr>
      <w:r w:rsidRPr="00884DCD">
        <w:t>Markatu eskatzaileak alegatzen duen euskara maila, deialdiaren 20.3.f) eta I. eranskinaren arabera.</w:t>
      </w:r>
      <w:r w:rsidR="005045F5" w:rsidRPr="00884DCD">
        <w:t xml:space="preserve"> </w:t>
      </w:r>
    </w:p>
    <w:p w14:paraId="0129AE94" w14:textId="77777777" w:rsidR="00073ECD" w:rsidRPr="00884DCD" w:rsidRDefault="00073ECD" w:rsidP="000A1FF7">
      <w:pPr>
        <w:jc w:val="both"/>
      </w:pPr>
    </w:p>
    <w:p w14:paraId="371B0C87" w14:textId="39E779FB" w:rsidR="005045F5" w:rsidRPr="00884DCD" w:rsidRDefault="00C1043E" w:rsidP="005045F5">
      <w:pPr>
        <w:pStyle w:val="Prrafodelista"/>
        <w:numPr>
          <w:ilvl w:val="0"/>
          <w:numId w:val="31"/>
        </w:numPr>
        <w:rPr>
          <w:sz w:val="24"/>
          <w:szCs w:val="24"/>
        </w:rPr>
      </w:pPr>
      <w:r w:rsidRPr="00884DCD">
        <w:rPr>
          <w:sz w:val="24"/>
          <w:szCs w:val="24"/>
        </w:rPr>
        <w:t>Ez du euskara jakitea alegatzen</w:t>
      </w:r>
    </w:p>
    <w:p w14:paraId="23BC69B1" w14:textId="003F7624" w:rsidR="005045F5" w:rsidRPr="00884DCD" w:rsidRDefault="005045F5" w:rsidP="005045F5">
      <w:pPr>
        <w:pStyle w:val="Prrafodelista"/>
        <w:numPr>
          <w:ilvl w:val="0"/>
          <w:numId w:val="31"/>
        </w:numPr>
        <w:rPr>
          <w:sz w:val="24"/>
          <w:szCs w:val="24"/>
        </w:rPr>
      </w:pPr>
      <w:r w:rsidRPr="00884DCD">
        <w:rPr>
          <w:sz w:val="24"/>
          <w:szCs w:val="24"/>
        </w:rPr>
        <w:t>B2</w:t>
      </w:r>
      <w:r w:rsidR="00C1043E" w:rsidRPr="00884DCD">
        <w:rPr>
          <w:sz w:val="24"/>
          <w:szCs w:val="24"/>
        </w:rPr>
        <w:t xml:space="preserve"> maila</w:t>
      </w:r>
    </w:p>
    <w:p w14:paraId="0E2F77A8" w14:textId="1DA40265" w:rsidR="005045F5" w:rsidRPr="00884DCD" w:rsidRDefault="005045F5" w:rsidP="005045F5">
      <w:pPr>
        <w:pStyle w:val="Prrafodelista"/>
        <w:numPr>
          <w:ilvl w:val="0"/>
          <w:numId w:val="31"/>
        </w:numPr>
        <w:rPr>
          <w:sz w:val="24"/>
          <w:szCs w:val="24"/>
        </w:rPr>
      </w:pPr>
      <w:r w:rsidRPr="00884DCD">
        <w:rPr>
          <w:sz w:val="24"/>
          <w:szCs w:val="24"/>
        </w:rPr>
        <w:t>C1</w:t>
      </w:r>
      <w:r w:rsidR="00C1043E" w:rsidRPr="00884DCD">
        <w:rPr>
          <w:sz w:val="24"/>
          <w:szCs w:val="24"/>
        </w:rPr>
        <w:t xml:space="preserve"> maila</w:t>
      </w:r>
    </w:p>
    <w:p w14:paraId="4E0E1F07" w14:textId="37FCA2D4" w:rsidR="005045F5" w:rsidRPr="00884DCD" w:rsidRDefault="005045F5" w:rsidP="005045F5">
      <w:pPr>
        <w:pStyle w:val="Prrafodelista"/>
        <w:numPr>
          <w:ilvl w:val="0"/>
          <w:numId w:val="31"/>
        </w:numPr>
        <w:rPr>
          <w:sz w:val="24"/>
          <w:szCs w:val="24"/>
        </w:rPr>
      </w:pPr>
      <w:r w:rsidRPr="00884DCD">
        <w:rPr>
          <w:sz w:val="24"/>
          <w:szCs w:val="24"/>
        </w:rPr>
        <w:t>C2</w:t>
      </w:r>
      <w:r w:rsidR="00C1043E" w:rsidRPr="00884DCD">
        <w:rPr>
          <w:sz w:val="24"/>
          <w:szCs w:val="24"/>
        </w:rPr>
        <w:t xml:space="preserve"> maila</w:t>
      </w:r>
    </w:p>
    <w:p w14:paraId="0EC935D3" w14:textId="6D4B6394" w:rsidR="000646A5" w:rsidRPr="00884DCD" w:rsidRDefault="00C1043E" w:rsidP="00073ECD">
      <w:pPr>
        <w:ind w:left="360"/>
      </w:pPr>
      <w:r w:rsidRPr="00884DCD">
        <w:t>Ez da kontuan hartuko aipatutakoak baino maila baxuagoko ziurtagiririk</w:t>
      </w:r>
      <w:r w:rsidR="006B572C" w:rsidRPr="00884DCD">
        <w:t>.</w:t>
      </w:r>
    </w:p>
    <w:p w14:paraId="5AC17FD4" w14:textId="77777777" w:rsidR="002A7550" w:rsidRPr="00884DCD" w:rsidRDefault="002A7550" w:rsidP="000646A5"/>
    <w:p w14:paraId="411A0EAB" w14:textId="021AB06F" w:rsidR="000646A5" w:rsidRPr="00884DCD" w:rsidRDefault="00C1043E" w:rsidP="002A7550">
      <w:pPr>
        <w:spacing w:after="160" w:line="259" w:lineRule="auto"/>
        <w:rPr>
          <w:b/>
        </w:rPr>
      </w:pPr>
      <w:r w:rsidRPr="00884DCD">
        <w:rPr>
          <w:b/>
        </w:rPr>
        <w:t>ESTATUAN OFIZIALAK EZ DIREN HIZKUNTZEN EZAGUTZA</w:t>
      </w:r>
    </w:p>
    <w:p w14:paraId="1FB19C2D" w14:textId="36D1CD18" w:rsidR="00B712D7" w:rsidRPr="00884DCD" w:rsidRDefault="00C1043E" w:rsidP="009208E8">
      <w:pPr>
        <w:jc w:val="both"/>
      </w:pPr>
      <w:r w:rsidRPr="00884DCD">
        <w:t>Markatu dagokion laukitxoa eskatzaileak alegatzen duen Estatuan ofizialak ez diren hizkuntzen ezagutzari</w:t>
      </w:r>
      <w:r w:rsidR="007D148E" w:rsidRPr="00884DCD">
        <w:t xml:space="preserve"> dagokionez, deialdiaren 20.3.f) eta I eranskinaren arabera. Hala badagokio, adierazi hizkuntza eta maila. Ez da kontuan hartuko aipatutakoak baino maila apalago</w:t>
      </w:r>
      <w:r w:rsidRPr="00884DCD">
        <w:t>ko</w:t>
      </w:r>
      <w:r w:rsidR="007D148E" w:rsidRPr="00884DCD">
        <w:t xml:space="preserve"> ziurtagiririk.</w:t>
      </w:r>
    </w:p>
    <w:p w14:paraId="76764C74" w14:textId="77777777" w:rsidR="00F20EF2" w:rsidRPr="00884DCD" w:rsidRDefault="00F20EF2" w:rsidP="000646A5"/>
    <w:tbl>
      <w:tblPr>
        <w:tblStyle w:val="Tablaconcuadrcula"/>
        <w:tblW w:w="0" w:type="auto"/>
        <w:tblLook w:val="04A0" w:firstRow="1" w:lastRow="0" w:firstColumn="1" w:lastColumn="0" w:noHBand="0" w:noVBand="1"/>
      </w:tblPr>
      <w:tblGrid>
        <w:gridCol w:w="414"/>
        <w:gridCol w:w="2378"/>
        <w:gridCol w:w="2507"/>
        <w:gridCol w:w="2925"/>
        <w:gridCol w:w="980"/>
      </w:tblGrid>
      <w:tr w:rsidR="00B712D7" w:rsidRPr="00884DCD" w14:paraId="3A2C1030" w14:textId="77777777" w:rsidTr="009208E8">
        <w:tc>
          <w:tcPr>
            <w:tcW w:w="420" w:type="dxa"/>
            <w:vAlign w:val="center"/>
          </w:tcPr>
          <w:p w14:paraId="335FF1AE" w14:textId="77777777" w:rsidR="00B712D7" w:rsidRPr="00884DCD" w:rsidRDefault="00B712D7" w:rsidP="00F531F6">
            <w:pPr>
              <w:pStyle w:val="Prrafodelista"/>
              <w:numPr>
                <w:ilvl w:val="0"/>
                <w:numId w:val="31"/>
              </w:numPr>
              <w:rPr>
                <w:sz w:val="24"/>
                <w:szCs w:val="24"/>
              </w:rPr>
            </w:pPr>
          </w:p>
        </w:tc>
        <w:tc>
          <w:tcPr>
            <w:tcW w:w="8925" w:type="dxa"/>
            <w:gridSpan w:val="4"/>
            <w:vAlign w:val="center"/>
          </w:tcPr>
          <w:p w14:paraId="02C77DA7" w14:textId="430F1F23" w:rsidR="00B712D7" w:rsidRPr="00884DCD" w:rsidRDefault="007D148E">
            <w:pPr>
              <w:pStyle w:val="Prrafodelista"/>
              <w:numPr>
                <w:ilvl w:val="0"/>
                <w:numId w:val="31"/>
              </w:numPr>
              <w:ind w:left="322" w:hanging="322"/>
              <w:rPr>
                <w:sz w:val="24"/>
                <w:szCs w:val="24"/>
              </w:rPr>
            </w:pPr>
            <w:r w:rsidRPr="00B50712">
              <w:rPr>
                <w:b/>
                <w:sz w:val="24"/>
                <w:szCs w:val="24"/>
              </w:rPr>
              <w:t>Ez du</w:t>
            </w:r>
            <w:r w:rsidRPr="00884DCD">
              <w:rPr>
                <w:sz w:val="24"/>
                <w:szCs w:val="24"/>
              </w:rPr>
              <w:t xml:space="preserve"> hizkuntza ezaguerarik a</w:t>
            </w:r>
            <w:r w:rsidR="00B712D7" w:rsidRPr="00884DCD">
              <w:rPr>
                <w:sz w:val="24"/>
                <w:szCs w:val="24"/>
              </w:rPr>
              <w:t>lega</w:t>
            </w:r>
            <w:r w:rsidRPr="00884DCD">
              <w:rPr>
                <w:sz w:val="24"/>
                <w:szCs w:val="24"/>
              </w:rPr>
              <w:t>tzen</w:t>
            </w:r>
          </w:p>
        </w:tc>
      </w:tr>
      <w:tr w:rsidR="007D148E" w:rsidRPr="00884DCD" w14:paraId="4449E610" w14:textId="77777777" w:rsidTr="009208E8">
        <w:tc>
          <w:tcPr>
            <w:tcW w:w="420" w:type="dxa"/>
            <w:vMerge w:val="restart"/>
            <w:vAlign w:val="center"/>
          </w:tcPr>
          <w:p w14:paraId="4775D4D6" w14:textId="77777777" w:rsidR="009208E8" w:rsidRPr="00884DCD" w:rsidRDefault="009208E8" w:rsidP="00F531F6">
            <w:pPr>
              <w:pStyle w:val="Prrafodelista"/>
              <w:numPr>
                <w:ilvl w:val="0"/>
                <w:numId w:val="31"/>
              </w:numPr>
              <w:rPr>
                <w:sz w:val="24"/>
                <w:szCs w:val="24"/>
              </w:rPr>
            </w:pPr>
          </w:p>
        </w:tc>
        <w:tc>
          <w:tcPr>
            <w:tcW w:w="2409" w:type="dxa"/>
            <w:vMerge w:val="restart"/>
            <w:vAlign w:val="center"/>
          </w:tcPr>
          <w:p w14:paraId="0E72E698" w14:textId="362A6B97" w:rsidR="009208E8" w:rsidRPr="00884DCD" w:rsidRDefault="007D148E">
            <w:pPr>
              <w:pStyle w:val="Prrafodelista"/>
              <w:numPr>
                <w:ilvl w:val="0"/>
                <w:numId w:val="31"/>
              </w:numPr>
              <w:ind w:left="322" w:hanging="322"/>
            </w:pPr>
            <w:r w:rsidRPr="00884DCD">
              <w:t xml:space="preserve">Hizkuntza ezaguera alegatzen du </w:t>
            </w:r>
          </w:p>
        </w:tc>
        <w:tc>
          <w:tcPr>
            <w:tcW w:w="2553" w:type="dxa"/>
            <w:vMerge w:val="restart"/>
            <w:vAlign w:val="center"/>
          </w:tcPr>
          <w:p w14:paraId="69050851" w14:textId="667CC9F7" w:rsidR="009208E8" w:rsidRPr="00884DCD" w:rsidRDefault="007D148E">
            <w:pPr>
              <w:rPr>
                <w:sz w:val="20"/>
                <w:szCs w:val="20"/>
              </w:rPr>
            </w:pPr>
            <w:r w:rsidRPr="00884DCD">
              <w:rPr>
                <w:sz w:val="20"/>
                <w:szCs w:val="20"/>
              </w:rPr>
              <w:t>Adierazi hizkuntza eta maila</w:t>
            </w:r>
            <w:r w:rsidR="009208E8" w:rsidRPr="00884DCD">
              <w:rPr>
                <w:sz w:val="20"/>
                <w:szCs w:val="20"/>
              </w:rPr>
              <w:t xml:space="preserve"> (B2, C1 </w:t>
            </w:r>
            <w:r w:rsidRPr="00884DCD">
              <w:rPr>
                <w:sz w:val="20"/>
                <w:szCs w:val="20"/>
              </w:rPr>
              <w:t>ed</w:t>
            </w:r>
            <w:r w:rsidR="009208E8" w:rsidRPr="00884DCD">
              <w:rPr>
                <w:sz w:val="20"/>
                <w:szCs w:val="20"/>
              </w:rPr>
              <w:t>o C2)</w:t>
            </w:r>
          </w:p>
        </w:tc>
        <w:tc>
          <w:tcPr>
            <w:tcW w:w="2977" w:type="dxa"/>
            <w:vAlign w:val="center"/>
          </w:tcPr>
          <w:p w14:paraId="011D06FD" w14:textId="5C5D00C4" w:rsidR="009208E8" w:rsidRPr="00884DCD" w:rsidRDefault="007D148E" w:rsidP="009208E8">
            <w:pPr>
              <w:jc w:val="center"/>
            </w:pPr>
            <w:r w:rsidRPr="00884DCD">
              <w:t>Hizkuntza</w:t>
            </w:r>
          </w:p>
        </w:tc>
        <w:tc>
          <w:tcPr>
            <w:tcW w:w="986" w:type="dxa"/>
            <w:vAlign w:val="center"/>
          </w:tcPr>
          <w:p w14:paraId="51A1B92D" w14:textId="76F33897" w:rsidR="009208E8" w:rsidRPr="00884DCD" w:rsidRDefault="007D148E" w:rsidP="009208E8">
            <w:pPr>
              <w:jc w:val="center"/>
            </w:pPr>
            <w:r w:rsidRPr="00884DCD">
              <w:t>Maila</w:t>
            </w:r>
          </w:p>
        </w:tc>
      </w:tr>
      <w:tr w:rsidR="007D148E" w:rsidRPr="00884DCD" w14:paraId="79FCABC9" w14:textId="77777777" w:rsidTr="009208E8">
        <w:tc>
          <w:tcPr>
            <w:tcW w:w="420" w:type="dxa"/>
            <w:vMerge/>
            <w:vAlign w:val="center"/>
          </w:tcPr>
          <w:p w14:paraId="620BDCA3" w14:textId="77777777" w:rsidR="009208E8" w:rsidRPr="00884DCD" w:rsidRDefault="009208E8" w:rsidP="000646A5"/>
        </w:tc>
        <w:tc>
          <w:tcPr>
            <w:tcW w:w="2409" w:type="dxa"/>
            <w:vMerge/>
            <w:vAlign w:val="center"/>
          </w:tcPr>
          <w:p w14:paraId="7C1C3779" w14:textId="77777777" w:rsidR="009208E8" w:rsidRPr="00884DCD" w:rsidRDefault="009208E8" w:rsidP="000646A5"/>
        </w:tc>
        <w:tc>
          <w:tcPr>
            <w:tcW w:w="2553" w:type="dxa"/>
            <w:vMerge/>
            <w:vAlign w:val="center"/>
          </w:tcPr>
          <w:p w14:paraId="61890A20" w14:textId="77777777" w:rsidR="009208E8" w:rsidRPr="00884DCD" w:rsidRDefault="009208E8" w:rsidP="000646A5"/>
        </w:tc>
        <w:tc>
          <w:tcPr>
            <w:tcW w:w="2977" w:type="dxa"/>
            <w:vAlign w:val="center"/>
          </w:tcPr>
          <w:p w14:paraId="6156607D" w14:textId="77777777" w:rsidR="009208E8" w:rsidRPr="00884DCD" w:rsidRDefault="009208E8" w:rsidP="000646A5"/>
        </w:tc>
        <w:tc>
          <w:tcPr>
            <w:tcW w:w="986" w:type="dxa"/>
            <w:vAlign w:val="center"/>
          </w:tcPr>
          <w:p w14:paraId="49C086B5" w14:textId="77777777" w:rsidR="009208E8" w:rsidRPr="00884DCD" w:rsidRDefault="009208E8" w:rsidP="00B712D7">
            <w:pPr>
              <w:jc w:val="center"/>
            </w:pPr>
          </w:p>
        </w:tc>
      </w:tr>
      <w:tr w:rsidR="007D148E" w:rsidRPr="00884DCD" w14:paraId="0CBAEDAF" w14:textId="77777777" w:rsidTr="009208E8">
        <w:tc>
          <w:tcPr>
            <w:tcW w:w="420" w:type="dxa"/>
            <w:vMerge/>
            <w:vAlign w:val="center"/>
          </w:tcPr>
          <w:p w14:paraId="6D573CA5" w14:textId="77777777" w:rsidR="009208E8" w:rsidRPr="00884DCD" w:rsidRDefault="009208E8" w:rsidP="000646A5"/>
        </w:tc>
        <w:tc>
          <w:tcPr>
            <w:tcW w:w="2409" w:type="dxa"/>
            <w:vMerge/>
            <w:vAlign w:val="center"/>
          </w:tcPr>
          <w:p w14:paraId="46BE853F" w14:textId="77777777" w:rsidR="009208E8" w:rsidRPr="00884DCD" w:rsidRDefault="009208E8" w:rsidP="000646A5"/>
        </w:tc>
        <w:tc>
          <w:tcPr>
            <w:tcW w:w="2553" w:type="dxa"/>
            <w:vMerge/>
            <w:vAlign w:val="center"/>
          </w:tcPr>
          <w:p w14:paraId="160A8CBE" w14:textId="77777777" w:rsidR="009208E8" w:rsidRPr="00884DCD" w:rsidRDefault="009208E8" w:rsidP="000646A5"/>
        </w:tc>
        <w:tc>
          <w:tcPr>
            <w:tcW w:w="2977" w:type="dxa"/>
            <w:vAlign w:val="center"/>
          </w:tcPr>
          <w:p w14:paraId="2DC61A1C" w14:textId="77777777" w:rsidR="009208E8" w:rsidRPr="00884DCD" w:rsidRDefault="009208E8" w:rsidP="000646A5"/>
        </w:tc>
        <w:tc>
          <w:tcPr>
            <w:tcW w:w="986" w:type="dxa"/>
            <w:vAlign w:val="center"/>
          </w:tcPr>
          <w:p w14:paraId="23E469C8" w14:textId="77777777" w:rsidR="009208E8" w:rsidRPr="00884DCD" w:rsidRDefault="009208E8" w:rsidP="00B712D7">
            <w:pPr>
              <w:jc w:val="center"/>
            </w:pPr>
          </w:p>
        </w:tc>
      </w:tr>
      <w:tr w:rsidR="007D148E" w:rsidRPr="00884DCD" w14:paraId="2721AFE5" w14:textId="77777777" w:rsidTr="009208E8">
        <w:tc>
          <w:tcPr>
            <w:tcW w:w="420" w:type="dxa"/>
            <w:vMerge/>
            <w:vAlign w:val="center"/>
          </w:tcPr>
          <w:p w14:paraId="7A3D05BF" w14:textId="77777777" w:rsidR="009208E8" w:rsidRPr="00884DCD" w:rsidRDefault="009208E8" w:rsidP="000646A5"/>
        </w:tc>
        <w:tc>
          <w:tcPr>
            <w:tcW w:w="2409" w:type="dxa"/>
            <w:vMerge/>
            <w:vAlign w:val="center"/>
          </w:tcPr>
          <w:p w14:paraId="121272EA" w14:textId="77777777" w:rsidR="009208E8" w:rsidRPr="00884DCD" w:rsidRDefault="009208E8" w:rsidP="000646A5"/>
        </w:tc>
        <w:tc>
          <w:tcPr>
            <w:tcW w:w="2553" w:type="dxa"/>
            <w:vMerge/>
            <w:vAlign w:val="center"/>
          </w:tcPr>
          <w:p w14:paraId="68CF3EAA" w14:textId="77777777" w:rsidR="009208E8" w:rsidRPr="00884DCD" w:rsidRDefault="009208E8" w:rsidP="000646A5"/>
        </w:tc>
        <w:tc>
          <w:tcPr>
            <w:tcW w:w="2977" w:type="dxa"/>
            <w:vAlign w:val="center"/>
          </w:tcPr>
          <w:p w14:paraId="71A400C8" w14:textId="77777777" w:rsidR="009208E8" w:rsidRPr="00884DCD" w:rsidRDefault="009208E8" w:rsidP="000646A5"/>
        </w:tc>
        <w:tc>
          <w:tcPr>
            <w:tcW w:w="986" w:type="dxa"/>
            <w:vAlign w:val="center"/>
          </w:tcPr>
          <w:p w14:paraId="3BBEF09E" w14:textId="77777777" w:rsidR="009208E8" w:rsidRPr="00884DCD" w:rsidRDefault="009208E8" w:rsidP="00B712D7">
            <w:pPr>
              <w:jc w:val="center"/>
            </w:pPr>
          </w:p>
        </w:tc>
      </w:tr>
    </w:tbl>
    <w:p w14:paraId="5265BD81" w14:textId="77777777" w:rsidR="00B712D7" w:rsidRPr="00884DCD" w:rsidRDefault="00B712D7" w:rsidP="000646A5"/>
    <w:p w14:paraId="0A1C6205" w14:textId="77777777" w:rsidR="005045F5" w:rsidRPr="00884DCD" w:rsidRDefault="005045F5" w:rsidP="005045F5">
      <w:r w:rsidRPr="00884DCD">
        <w:br w:type="page"/>
      </w:r>
    </w:p>
    <w:p w14:paraId="14207FF5" w14:textId="6BCEED71" w:rsidR="00343961" w:rsidRPr="00884DCD" w:rsidRDefault="007D148E" w:rsidP="00343961">
      <w:pPr>
        <w:jc w:val="center"/>
      </w:pPr>
      <w:r w:rsidRPr="00884DCD">
        <w:rPr>
          <w:b/>
          <w:u w:val="single"/>
        </w:rPr>
        <w:lastRenderedPageBreak/>
        <w:t xml:space="preserve">ESKATZAILEAREN CVA-REN EBALUAZIORAKO </w:t>
      </w:r>
      <w:r w:rsidR="00343961" w:rsidRPr="00884DCD">
        <w:rPr>
          <w:b/>
          <w:u w:val="single"/>
        </w:rPr>
        <w:t>INDI</w:t>
      </w:r>
      <w:r w:rsidRPr="00884DCD">
        <w:rPr>
          <w:b/>
          <w:u w:val="single"/>
        </w:rPr>
        <w:t>KATZAILEAK</w:t>
      </w:r>
      <w:r w:rsidR="00343961" w:rsidRPr="00884DCD">
        <w:rPr>
          <w:b/>
          <w:u w:val="single"/>
        </w:rPr>
        <w:t xml:space="preserve"> </w:t>
      </w:r>
    </w:p>
    <w:p w14:paraId="70F7A4AF" w14:textId="77777777" w:rsidR="005045F5" w:rsidRPr="00884DCD" w:rsidRDefault="005045F5" w:rsidP="005045F5">
      <w:pPr>
        <w:jc w:val="center"/>
        <w:rPr>
          <w:b/>
          <w:u w:val="single"/>
        </w:rPr>
      </w:pPr>
    </w:p>
    <w:tbl>
      <w:tblPr>
        <w:tblStyle w:val="Tablaconcuadrcula1"/>
        <w:tblW w:w="9067" w:type="dxa"/>
        <w:tblInd w:w="426" w:type="dxa"/>
        <w:tblLayout w:type="fixed"/>
        <w:tblLook w:val="04A0" w:firstRow="1" w:lastRow="0" w:firstColumn="1" w:lastColumn="0" w:noHBand="0" w:noVBand="1"/>
      </w:tblPr>
      <w:tblGrid>
        <w:gridCol w:w="7507"/>
        <w:gridCol w:w="1560"/>
      </w:tblGrid>
      <w:tr w:rsidR="0086221B" w:rsidRPr="00884DCD" w14:paraId="2964CB15" w14:textId="77777777" w:rsidTr="0097415C">
        <w:tc>
          <w:tcPr>
            <w:tcW w:w="9067" w:type="dxa"/>
            <w:gridSpan w:val="2"/>
            <w:tcBorders>
              <w:bottom w:val="single" w:sz="4" w:space="0" w:color="auto"/>
            </w:tcBorders>
            <w:shd w:val="clear" w:color="auto" w:fill="D9D9D9" w:themeFill="background1" w:themeFillShade="D9"/>
          </w:tcPr>
          <w:p w14:paraId="6775B31A" w14:textId="3360FFF8" w:rsidR="0086221B" w:rsidRPr="00884DCD" w:rsidRDefault="00B50712" w:rsidP="0086221B">
            <w:pPr>
              <w:spacing w:before="120" w:after="120"/>
              <w:jc w:val="both"/>
              <w:rPr>
                <w:b/>
              </w:rPr>
            </w:pPr>
            <w:r>
              <w:rPr>
                <w:b/>
              </w:rPr>
              <w:t>2016-deialdia itxi arte</w:t>
            </w:r>
            <w:r w:rsidR="007D148E" w:rsidRPr="00884DCD">
              <w:rPr>
                <w:b/>
              </w:rPr>
              <w:t xml:space="preserve"> produkzio zientifikoa</w:t>
            </w:r>
          </w:p>
        </w:tc>
      </w:tr>
      <w:tr w:rsidR="0086221B" w:rsidRPr="00884DCD" w14:paraId="1973DC9A" w14:textId="77777777" w:rsidTr="00080EB5">
        <w:trPr>
          <w:trHeight w:val="390"/>
        </w:trPr>
        <w:tc>
          <w:tcPr>
            <w:tcW w:w="7507" w:type="dxa"/>
          </w:tcPr>
          <w:p w14:paraId="0D4D3002" w14:textId="1FF7216A" w:rsidR="0086221B" w:rsidRPr="00884DCD" w:rsidRDefault="007D148E">
            <w:pPr>
              <w:spacing w:before="120" w:after="120"/>
              <w:jc w:val="both"/>
            </w:pPr>
            <w:r w:rsidRPr="00884DCD">
              <w:t>Publikazio kopurua</w:t>
            </w:r>
            <w:r w:rsidR="00080EB5" w:rsidRPr="00884DCD">
              <w:t xml:space="preserve"> (WOS </w:t>
            </w:r>
            <w:r w:rsidRPr="00884DCD">
              <w:t>ed</w:t>
            </w:r>
            <w:r w:rsidR="00080EB5" w:rsidRPr="00884DCD">
              <w:t>o Scopus</w:t>
            </w:r>
            <w:r w:rsidRPr="00884DCD">
              <w:t>, hautatu eta adierazi hautaketa</w:t>
            </w:r>
            <w:r w:rsidR="00080EB5" w:rsidRPr="00884DCD">
              <w:t>)</w:t>
            </w:r>
          </w:p>
        </w:tc>
        <w:tc>
          <w:tcPr>
            <w:tcW w:w="1560" w:type="dxa"/>
          </w:tcPr>
          <w:p w14:paraId="653766E9" w14:textId="77777777" w:rsidR="0086221B" w:rsidRPr="00884DCD" w:rsidRDefault="0086221B" w:rsidP="0086221B">
            <w:pPr>
              <w:spacing w:before="120" w:after="120"/>
              <w:jc w:val="both"/>
            </w:pPr>
          </w:p>
        </w:tc>
      </w:tr>
      <w:tr w:rsidR="00080EB5" w:rsidRPr="00884DCD" w14:paraId="71DF576A" w14:textId="77777777" w:rsidTr="00080EB5">
        <w:trPr>
          <w:trHeight w:val="390"/>
        </w:trPr>
        <w:tc>
          <w:tcPr>
            <w:tcW w:w="7507" w:type="dxa"/>
          </w:tcPr>
          <w:p w14:paraId="7970673F" w14:textId="3A8D5A58" w:rsidR="00080EB5" w:rsidRPr="00884DCD" w:rsidRDefault="007D148E">
            <w:pPr>
              <w:spacing w:before="120" w:after="120"/>
              <w:jc w:val="both"/>
            </w:pPr>
            <w:r w:rsidRPr="00884DCD">
              <w:t>Q1 publikazio kopurua</w:t>
            </w:r>
            <w:r w:rsidR="00080EB5" w:rsidRPr="00884DCD">
              <w:t xml:space="preserve"> (WOS </w:t>
            </w:r>
            <w:r w:rsidRPr="00884DCD">
              <w:t>ed</w:t>
            </w:r>
            <w:r w:rsidR="00080EB5" w:rsidRPr="00884DCD">
              <w:t xml:space="preserve">o Scopus </w:t>
            </w:r>
            <w:r w:rsidRPr="00884DCD">
              <w:t>hautatu eta adierazi hautaketa</w:t>
            </w:r>
            <w:r w:rsidR="00080EB5" w:rsidRPr="00884DCD">
              <w:t>)</w:t>
            </w:r>
          </w:p>
        </w:tc>
        <w:tc>
          <w:tcPr>
            <w:tcW w:w="1560" w:type="dxa"/>
          </w:tcPr>
          <w:p w14:paraId="6835C54F" w14:textId="77777777" w:rsidR="00080EB5" w:rsidRPr="00884DCD" w:rsidRDefault="00080EB5" w:rsidP="0086221B">
            <w:pPr>
              <w:spacing w:before="120" w:after="120"/>
              <w:jc w:val="both"/>
            </w:pPr>
          </w:p>
        </w:tc>
      </w:tr>
      <w:tr w:rsidR="00080EB5" w:rsidRPr="00884DCD" w14:paraId="164C31CE" w14:textId="77777777" w:rsidTr="00080EB5">
        <w:trPr>
          <w:trHeight w:val="390"/>
        </w:trPr>
        <w:tc>
          <w:tcPr>
            <w:tcW w:w="7507" w:type="dxa"/>
          </w:tcPr>
          <w:p w14:paraId="28C552DA" w14:textId="5BCFA3D4" w:rsidR="00080EB5" w:rsidRPr="00884DCD" w:rsidRDefault="007D148E">
            <w:pPr>
              <w:spacing w:before="120" w:after="120"/>
              <w:jc w:val="both"/>
            </w:pPr>
            <w:r w:rsidRPr="00884DCD">
              <w:t>CNEAI irizpideen araberako bestelako publikazioen kopurua, aurreko ataletan aipatu ez direnak</w:t>
            </w:r>
          </w:p>
        </w:tc>
        <w:tc>
          <w:tcPr>
            <w:tcW w:w="1560" w:type="dxa"/>
          </w:tcPr>
          <w:p w14:paraId="350830FD" w14:textId="77777777" w:rsidR="00080EB5" w:rsidRPr="00884DCD" w:rsidRDefault="00080EB5" w:rsidP="0086221B">
            <w:pPr>
              <w:spacing w:before="120" w:after="120"/>
              <w:jc w:val="both"/>
            </w:pPr>
          </w:p>
        </w:tc>
      </w:tr>
      <w:tr w:rsidR="0097415C" w:rsidRPr="00884DCD" w14:paraId="36610A0B" w14:textId="77777777" w:rsidTr="0097415C">
        <w:tc>
          <w:tcPr>
            <w:tcW w:w="9067" w:type="dxa"/>
            <w:gridSpan w:val="2"/>
            <w:shd w:val="clear" w:color="auto" w:fill="D9D9D9" w:themeFill="background1" w:themeFillShade="D9"/>
          </w:tcPr>
          <w:p w14:paraId="2DE49CD3" w14:textId="3DA6C538" w:rsidR="0097415C" w:rsidRPr="00884DCD" w:rsidRDefault="007D148E">
            <w:pPr>
              <w:spacing w:before="120" w:after="120"/>
              <w:jc w:val="both"/>
              <w:rPr>
                <w:b/>
              </w:rPr>
            </w:pPr>
            <w:r w:rsidRPr="00884DCD">
              <w:rPr>
                <w:b/>
              </w:rPr>
              <w:t>2016-</w:t>
            </w:r>
            <w:r w:rsidR="00B50712">
              <w:rPr>
                <w:b/>
              </w:rPr>
              <w:t xml:space="preserve"> deialdia itxi arte</w:t>
            </w:r>
            <w:r w:rsidR="00B50712" w:rsidRPr="00884DCD">
              <w:rPr>
                <w:b/>
              </w:rPr>
              <w:t xml:space="preserve"> </w:t>
            </w:r>
            <w:r w:rsidRPr="00884DCD">
              <w:rPr>
                <w:b/>
              </w:rPr>
              <w:t>kongresu zientifikoetan partehartzea</w:t>
            </w:r>
          </w:p>
        </w:tc>
      </w:tr>
      <w:tr w:rsidR="0097415C" w:rsidRPr="00884DCD" w14:paraId="3A34CA7C" w14:textId="77777777" w:rsidTr="00080EB5">
        <w:tc>
          <w:tcPr>
            <w:tcW w:w="7507" w:type="dxa"/>
          </w:tcPr>
          <w:p w14:paraId="43CB1519" w14:textId="29CFB59E" w:rsidR="0097415C" w:rsidRPr="00884DCD" w:rsidRDefault="007D148E">
            <w:pPr>
              <w:spacing w:before="120" w:after="120"/>
              <w:jc w:val="both"/>
              <w:rPr>
                <w:lang w:val="es-ES_tradnl"/>
              </w:rPr>
            </w:pPr>
            <w:r w:rsidRPr="00884DCD">
              <w:rPr>
                <w:color w:val="000000"/>
                <w:lang w:val="es-ES_tradnl"/>
              </w:rPr>
              <w:t>Nazioartean ospe handia duten kongresu zientifikoetan izandako osoko ponentzien eta gonbidatuen kopurua</w:t>
            </w:r>
          </w:p>
        </w:tc>
        <w:tc>
          <w:tcPr>
            <w:tcW w:w="1560" w:type="dxa"/>
          </w:tcPr>
          <w:p w14:paraId="60F53666" w14:textId="77777777" w:rsidR="0097415C" w:rsidRPr="00884DCD" w:rsidRDefault="0097415C" w:rsidP="0086221B">
            <w:pPr>
              <w:spacing w:before="120" w:after="120"/>
              <w:jc w:val="both"/>
            </w:pPr>
          </w:p>
        </w:tc>
      </w:tr>
      <w:tr w:rsidR="00080EB5" w:rsidRPr="00884DCD" w14:paraId="0661E0AC" w14:textId="77777777" w:rsidTr="00080EB5">
        <w:tc>
          <w:tcPr>
            <w:tcW w:w="7507" w:type="dxa"/>
          </w:tcPr>
          <w:p w14:paraId="7CD45F2C" w14:textId="184F5E09" w:rsidR="00080EB5" w:rsidRPr="00884DCD" w:rsidRDefault="007D148E">
            <w:pPr>
              <w:spacing w:before="120" w:after="120"/>
              <w:jc w:val="both"/>
              <w:rPr>
                <w:lang w:val="es-ES_tradnl"/>
              </w:rPr>
            </w:pPr>
            <w:r w:rsidRPr="00884DCD">
              <w:rPr>
                <w:color w:val="000000"/>
                <w:lang w:val="es-ES_tradnl"/>
              </w:rPr>
              <w:t>Nazioartean ospe handia duten kongresu zientifikoetako ahozko komunikazioen kopurua</w:t>
            </w:r>
          </w:p>
        </w:tc>
        <w:tc>
          <w:tcPr>
            <w:tcW w:w="1560" w:type="dxa"/>
          </w:tcPr>
          <w:p w14:paraId="7A5412CB" w14:textId="77777777" w:rsidR="00080EB5" w:rsidRPr="00884DCD" w:rsidRDefault="00080EB5" w:rsidP="0086221B">
            <w:pPr>
              <w:spacing w:before="120" w:after="120"/>
              <w:jc w:val="both"/>
            </w:pPr>
          </w:p>
        </w:tc>
      </w:tr>
      <w:tr w:rsidR="00080EB5" w:rsidRPr="00884DCD" w14:paraId="5F2351CD" w14:textId="77777777" w:rsidTr="00080EB5">
        <w:tc>
          <w:tcPr>
            <w:tcW w:w="7507" w:type="dxa"/>
          </w:tcPr>
          <w:p w14:paraId="73F4E1C0" w14:textId="37D74EFE" w:rsidR="00080EB5" w:rsidRPr="00884DCD" w:rsidRDefault="007D148E" w:rsidP="0086221B">
            <w:pPr>
              <w:spacing w:before="120" w:after="120"/>
              <w:jc w:val="both"/>
              <w:rPr>
                <w:lang w:val="es-ES_tradnl"/>
              </w:rPr>
            </w:pPr>
            <w:r w:rsidRPr="00884DCD">
              <w:rPr>
                <w:color w:val="000000"/>
                <w:lang w:val="es-ES_tradnl"/>
              </w:rPr>
              <w:t>Aurreko ataletan aipatu ez diren bestelako partehartzeak kongresuetan</w:t>
            </w:r>
          </w:p>
        </w:tc>
        <w:tc>
          <w:tcPr>
            <w:tcW w:w="1560" w:type="dxa"/>
          </w:tcPr>
          <w:p w14:paraId="14857698" w14:textId="77777777" w:rsidR="00080EB5" w:rsidRPr="00884DCD" w:rsidRDefault="00080EB5" w:rsidP="0086221B">
            <w:pPr>
              <w:spacing w:before="120" w:after="120"/>
              <w:jc w:val="both"/>
            </w:pPr>
          </w:p>
        </w:tc>
      </w:tr>
      <w:tr w:rsidR="00080EB5" w:rsidRPr="00884DCD" w14:paraId="6C0E4FF1" w14:textId="77777777" w:rsidTr="007D148E">
        <w:tc>
          <w:tcPr>
            <w:tcW w:w="9067" w:type="dxa"/>
            <w:gridSpan w:val="2"/>
            <w:shd w:val="clear" w:color="auto" w:fill="D9D9D9" w:themeFill="background1" w:themeFillShade="D9"/>
          </w:tcPr>
          <w:p w14:paraId="23ED9232" w14:textId="3C6D271B" w:rsidR="00080EB5" w:rsidRPr="00884DCD" w:rsidRDefault="007D148E">
            <w:pPr>
              <w:spacing w:before="120" w:after="120"/>
              <w:jc w:val="both"/>
              <w:rPr>
                <w:b/>
              </w:rPr>
            </w:pPr>
            <w:r w:rsidRPr="00884DCD">
              <w:rPr>
                <w:b/>
              </w:rPr>
              <w:t>2016-</w:t>
            </w:r>
            <w:r w:rsidR="00B50712">
              <w:rPr>
                <w:b/>
              </w:rPr>
              <w:t xml:space="preserve"> deialdia itxi arte</w:t>
            </w:r>
            <w:r w:rsidR="00B50712" w:rsidRPr="00884DCD">
              <w:rPr>
                <w:b/>
              </w:rPr>
              <w:t xml:space="preserve"> </w:t>
            </w:r>
            <w:r w:rsidRPr="00884DCD">
              <w:rPr>
                <w:b/>
              </w:rPr>
              <w:t>ikerketa-proiektu edo kontratu lehiakorretan partehartzea</w:t>
            </w:r>
          </w:p>
        </w:tc>
      </w:tr>
      <w:tr w:rsidR="00080EB5" w:rsidRPr="00884DCD" w14:paraId="67044CB2" w14:textId="77777777" w:rsidTr="00080EB5">
        <w:tc>
          <w:tcPr>
            <w:tcW w:w="7507" w:type="dxa"/>
          </w:tcPr>
          <w:p w14:paraId="7C1DD133" w14:textId="0B75589F" w:rsidR="00080EB5" w:rsidRPr="00884DCD" w:rsidRDefault="007D148E">
            <w:pPr>
              <w:spacing w:before="120" w:after="120"/>
              <w:jc w:val="both"/>
              <w:rPr>
                <w:lang w:val="es-ES_tradnl"/>
              </w:rPr>
            </w:pPr>
            <w:r w:rsidRPr="00884DCD">
              <w:rPr>
                <w:color w:val="000000"/>
                <w:lang w:val="es-ES_tradnl"/>
              </w:rPr>
              <w:t>Parte hartu duen proiektu kopurua</w:t>
            </w:r>
          </w:p>
        </w:tc>
        <w:tc>
          <w:tcPr>
            <w:tcW w:w="1560" w:type="dxa"/>
          </w:tcPr>
          <w:p w14:paraId="1EEF8D16" w14:textId="77777777" w:rsidR="00080EB5" w:rsidRPr="00884DCD" w:rsidRDefault="00080EB5" w:rsidP="007D148E">
            <w:pPr>
              <w:spacing w:before="120" w:after="120"/>
              <w:jc w:val="both"/>
            </w:pPr>
          </w:p>
        </w:tc>
      </w:tr>
      <w:tr w:rsidR="00080EB5" w:rsidRPr="00884DCD" w14:paraId="14FABBC9" w14:textId="77777777" w:rsidTr="00080EB5">
        <w:tc>
          <w:tcPr>
            <w:tcW w:w="7507" w:type="dxa"/>
          </w:tcPr>
          <w:p w14:paraId="4E041D7D" w14:textId="2FD58DC6" w:rsidR="00080EB5" w:rsidRPr="00884DCD" w:rsidRDefault="007D148E">
            <w:pPr>
              <w:spacing w:before="120" w:after="120"/>
              <w:jc w:val="both"/>
              <w:rPr>
                <w:lang w:val="es-ES_tradnl"/>
              </w:rPr>
            </w:pPr>
            <w:r w:rsidRPr="00884DCD">
              <w:rPr>
                <w:color w:val="000000"/>
                <w:lang w:val="es-ES_tradnl"/>
              </w:rPr>
              <w:t>Parte hartu den proiektuen iraupena urtetan adierazita</w:t>
            </w:r>
          </w:p>
        </w:tc>
        <w:tc>
          <w:tcPr>
            <w:tcW w:w="1560" w:type="dxa"/>
          </w:tcPr>
          <w:p w14:paraId="0EEC2958" w14:textId="77777777" w:rsidR="00080EB5" w:rsidRPr="00884DCD" w:rsidRDefault="00080EB5" w:rsidP="0086221B">
            <w:pPr>
              <w:spacing w:before="120" w:after="120"/>
              <w:jc w:val="both"/>
            </w:pPr>
          </w:p>
        </w:tc>
      </w:tr>
      <w:tr w:rsidR="00080EB5" w:rsidRPr="00884DCD" w14:paraId="0C414390" w14:textId="77777777" w:rsidTr="00080EB5">
        <w:tc>
          <w:tcPr>
            <w:tcW w:w="7507" w:type="dxa"/>
          </w:tcPr>
          <w:p w14:paraId="7202C4F0" w14:textId="3444BB8F" w:rsidR="00080EB5" w:rsidRPr="00884DCD" w:rsidRDefault="007D148E">
            <w:pPr>
              <w:spacing w:before="120" w:after="120"/>
              <w:jc w:val="both"/>
              <w:rPr>
                <w:lang w:val="es-ES_tradnl"/>
              </w:rPr>
            </w:pPr>
            <w:r w:rsidRPr="00884DCD">
              <w:rPr>
                <w:color w:val="000000"/>
                <w:lang w:val="es-ES_tradnl"/>
              </w:rPr>
              <w:t>Ikerketa-jarduerak egiteko enpresekin edo administrazio publikoekin egindako kontratuen kopurua</w:t>
            </w:r>
          </w:p>
        </w:tc>
        <w:tc>
          <w:tcPr>
            <w:tcW w:w="1560" w:type="dxa"/>
          </w:tcPr>
          <w:p w14:paraId="6F4A30DB" w14:textId="77777777" w:rsidR="00080EB5" w:rsidRPr="00884DCD" w:rsidRDefault="00080EB5" w:rsidP="0086221B">
            <w:pPr>
              <w:spacing w:before="120" w:after="120"/>
              <w:jc w:val="both"/>
            </w:pPr>
          </w:p>
        </w:tc>
      </w:tr>
      <w:tr w:rsidR="00080EB5" w:rsidRPr="00884DCD" w14:paraId="66BB14CD" w14:textId="77777777" w:rsidTr="00080EB5">
        <w:tc>
          <w:tcPr>
            <w:tcW w:w="7507" w:type="dxa"/>
          </w:tcPr>
          <w:p w14:paraId="16387DFC" w14:textId="57D5F015" w:rsidR="00080EB5" w:rsidRPr="00884DCD" w:rsidRDefault="008E743B">
            <w:pPr>
              <w:spacing w:before="120" w:after="120"/>
              <w:jc w:val="both"/>
              <w:rPr>
                <w:lang w:val="es-ES_tradnl"/>
              </w:rPr>
            </w:pPr>
            <w:r w:rsidRPr="00884DCD">
              <w:rPr>
                <w:color w:val="000000"/>
                <w:lang w:val="es-ES_tradnl"/>
              </w:rPr>
              <w:t>Ikerketa-jarduerak egiteko enpresen edo administrazio publikoen finantzaketaren bidez lortutako zenbatekoa</w:t>
            </w:r>
          </w:p>
        </w:tc>
        <w:tc>
          <w:tcPr>
            <w:tcW w:w="1560" w:type="dxa"/>
          </w:tcPr>
          <w:p w14:paraId="1045F455" w14:textId="77777777" w:rsidR="00080EB5" w:rsidRPr="00884DCD" w:rsidRDefault="00080EB5" w:rsidP="0086221B">
            <w:pPr>
              <w:spacing w:before="120" w:after="120"/>
              <w:jc w:val="both"/>
            </w:pPr>
          </w:p>
        </w:tc>
      </w:tr>
      <w:tr w:rsidR="00080EB5" w:rsidRPr="00884DCD" w14:paraId="1272346D" w14:textId="77777777" w:rsidTr="00080EB5">
        <w:tc>
          <w:tcPr>
            <w:tcW w:w="7507" w:type="dxa"/>
          </w:tcPr>
          <w:p w14:paraId="6906023B" w14:textId="45684054" w:rsidR="00080EB5" w:rsidRPr="00884DCD" w:rsidRDefault="008E743B">
            <w:pPr>
              <w:spacing w:before="120" w:after="120"/>
              <w:jc w:val="both"/>
              <w:rPr>
                <w:lang w:val="es-ES_tradnl"/>
              </w:rPr>
            </w:pPr>
            <w:r w:rsidRPr="00884DCD">
              <w:rPr>
                <w:color w:val="000000"/>
                <w:lang w:val="es-ES_tradnl"/>
              </w:rPr>
              <w:t>Aurreko ataletan aipatu ez diren beste transferentzia-jarduera batzuen kopurua</w:t>
            </w:r>
          </w:p>
        </w:tc>
        <w:tc>
          <w:tcPr>
            <w:tcW w:w="1560" w:type="dxa"/>
          </w:tcPr>
          <w:p w14:paraId="26908CB1" w14:textId="77777777" w:rsidR="00080EB5" w:rsidRPr="00884DCD" w:rsidRDefault="00080EB5" w:rsidP="0086221B">
            <w:pPr>
              <w:spacing w:before="120" w:after="120"/>
              <w:jc w:val="both"/>
            </w:pPr>
          </w:p>
        </w:tc>
      </w:tr>
      <w:tr w:rsidR="0097415C" w:rsidRPr="00884DCD" w14:paraId="07185F54" w14:textId="77777777" w:rsidTr="009A151C">
        <w:tc>
          <w:tcPr>
            <w:tcW w:w="9067" w:type="dxa"/>
            <w:gridSpan w:val="2"/>
            <w:shd w:val="clear" w:color="auto" w:fill="D9D9D9" w:themeFill="background1" w:themeFillShade="D9"/>
          </w:tcPr>
          <w:p w14:paraId="0DB580BC" w14:textId="5B5A38CF" w:rsidR="0097415C" w:rsidRPr="00884DCD" w:rsidRDefault="008E743B">
            <w:pPr>
              <w:spacing w:before="120" w:after="120"/>
              <w:jc w:val="both"/>
              <w:rPr>
                <w:b/>
              </w:rPr>
            </w:pPr>
            <w:r w:rsidRPr="00884DCD">
              <w:rPr>
                <w:b/>
              </w:rPr>
              <w:t>Doktorego-tesia defendatu den unibertsitatea ez den beste ikerketa-zentro edo unibertsitate batzuetako egonaldiak, 2016-</w:t>
            </w:r>
            <w:r w:rsidR="00B50712">
              <w:rPr>
                <w:b/>
              </w:rPr>
              <w:t xml:space="preserve"> deialdia itxi arte</w:t>
            </w:r>
          </w:p>
        </w:tc>
      </w:tr>
      <w:tr w:rsidR="0086221B" w:rsidRPr="00884DCD" w14:paraId="5266C1A7" w14:textId="77777777" w:rsidTr="009A257F">
        <w:trPr>
          <w:trHeight w:val="206"/>
        </w:trPr>
        <w:tc>
          <w:tcPr>
            <w:tcW w:w="7507" w:type="dxa"/>
            <w:tcBorders>
              <w:bottom w:val="single" w:sz="4" w:space="0" w:color="auto"/>
            </w:tcBorders>
            <w:vAlign w:val="center"/>
          </w:tcPr>
          <w:p w14:paraId="7DBE1D21" w14:textId="73D9A1C3" w:rsidR="0086221B" w:rsidRPr="00884DCD" w:rsidRDefault="008E743B" w:rsidP="0086221B">
            <w:pPr>
              <w:spacing w:before="120" w:after="120"/>
              <w:jc w:val="both"/>
            </w:pPr>
            <w:r w:rsidRPr="00884DCD">
              <w:t>Doktorego-tesia defendatzeko ez beste zentro batzuetan doktoratu aurreko egonaldietan egindako denbora (hilabeteak)</w:t>
            </w:r>
          </w:p>
        </w:tc>
        <w:tc>
          <w:tcPr>
            <w:tcW w:w="1560" w:type="dxa"/>
            <w:tcBorders>
              <w:bottom w:val="single" w:sz="4" w:space="0" w:color="auto"/>
            </w:tcBorders>
          </w:tcPr>
          <w:p w14:paraId="017075E0" w14:textId="77777777" w:rsidR="0086221B" w:rsidRPr="00884DCD" w:rsidRDefault="0086221B" w:rsidP="0086221B">
            <w:pPr>
              <w:spacing w:before="120" w:after="120"/>
              <w:jc w:val="both"/>
            </w:pPr>
          </w:p>
        </w:tc>
      </w:tr>
      <w:tr w:rsidR="002A7550" w:rsidRPr="00884DCD" w14:paraId="23E03CFA" w14:textId="77777777" w:rsidTr="009A257F">
        <w:trPr>
          <w:trHeight w:val="206"/>
        </w:trPr>
        <w:tc>
          <w:tcPr>
            <w:tcW w:w="7507" w:type="dxa"/>
            <w:shd w:val="clear" w:color="auto" w:fill="auto"/>
            <w:vAlign w:val="center"/>
          </w:tcPr>
          <w:p w14:paraId="5B6591D9" w14:textId="7F1FB4EA" w:rsidR="002A7550" w:rsidRPr="00884DCD" w:rsidRDefault="008E743B" w:rsidP="0086221B">
            <w:pPr>
              <w:spacing w:before="120" w:after="120"/>
              <w:jc w:val="both"/>
            </w:pPr>
            <w:r w:rsidRPr="00884DCD">
              <w:t>Doktorego-tesia defendatzeko ez beste zentro batzuetan doktoratu ondoko egonaldietan egindako denbora (hilabeteak)</w:t>
            </w:r>
          </w:p>
        </w:tc>
        <w:tc>
          <w:tcPr>
            <w:tcW w:w="1560" w:type="dxa"/>
            <w:shd w:val="clear" w:color="auto" w:fill="auto"/>
          </w:tcPr>
          <w:p w14:paraId="6299084C" w14:textId="77777777" w:rsidR="002A7550" w:rsidRPr="00884DCD" w:rsidRDefault="002A7550" w:rsidP="0086221B">
            <w:pPr>
              <w:spacing w:before="120" w:after="120"/>
              <w:jc w:val="both"/>
            </w:pPr>
          </w:p>
        </w:tc>
      </w:tr>
      <w:tr w:rsidR="00080EB5" w:rsidRPr="00884DCD" w14:paraId="7183AB3F" w14:textId="77777777" w:rsidTr="00080EB5">
        <w:trPr>
          <w:trHeight w:val="206"/>
        </w:trPr>
        <w:tc>
          <w:tcPr>
            <w:tcW w:w="7507" w:type="dxa"/>
            <w:vAlign w:val="center"/>
          </w:tcPr>
          <w:p w14:paraId="185AAA20" w14:textId="7E6C779B" w:rsidR="00080EB5" w:rsidRPr="00884DCD" w:rsidRDefault="008E743B" w:rsidP="0086221B">
            <w:pPr>
              <w:spacing w:before="120" w:after="120"/>
              <w:jc w:val="both"/>
            </w:pPr>
            <w:r w:rsidRPr="00884DCD">
              <w:t>Doktoratu aurreko nahiz doktoratu ondoko aldia (hilabeteak), atzerriko zentroetan egina</w:t>
            </w:r>
          </w:p>
        </w:tc>
        <w:tc>
          <w:tcPr>
            <w:tcW w:w="1560" w:type="dxa"/>
          </w:tcPr>
          <w:p w14:paraId="693D58C7" w14:textId="77777777" w:rsidR="00080EB5" w:rsidRPr="00884DCD" w:rsidRDefault="00080EB5" w:rsidP="0086221B">
            <w:pPr>
              <w:spacing w:before="120" w:after="120"/>
              <w:jc w:val="both"/>
            </w:pPr>
          </w:p>
        </w:tc>
      </w:tr>
      <w:tr w:rsidR="00C0003F" w:rsidRPr="00884DCD" w14:paraId="68DE3BA7" w14:textId="77777777" w:rsidTr="00080EB5">
        <w:trPr>
          <w:trHeight w:val="206"/>
        </w:trPr>
        <w:tc>
          <w:tcPr>
            <w:tcW w:w="7507" w:type="dxa"/>
            <w:vAlign w:val="center"/>
          </w:tcPr>
          <w:p w14:paraId="05BD2CE3" w14:textId="56BE7AA6" w:rsidR="00C0003F" w:rsidRPr="00884DCD" w:rsidRDefault="008E743B">
            <w:pPr>
              <w:spacing w:before="120" w:after="120"/>
              <w:jc w:val="both"/>
            </w:pPr>
            <w:r w:rsidRPr="00884DCD">
              <w:rPr>
                <w:b/>
              </w:rPr>
              <w:t>Ikertzaileak prestatzeko gaitasuna: tesi eta kontratu pre- eta postdoktoralen zuzendaritza.</w:t>
            </w:r>
            <w:r w:rsidR="00C0003F" w:rsidRPr="00884DCD">
              <w:rPr>
                <w:b/>
              </w:rPr>
              <w:t xml:space="preserve"> 2016-</w:t>
            </w:r>
            <w:r w:rsidR="00B50712">
              <w:rPr>
                <w:b/>
              </w:rPr>
              <w:t xml:space="preserve"> deialdia itxi arte</w:t>
            </w:r>
          </w:p>
        </w:tc>
        <w:tc>
          <w:tcPr>
            <w:tcW w:w="1560" w:type="dxa"/>
          </w:tcPr>
          <w:p w14:paraId="456FB0CB" w14:textId="77777777" w:rsidR="00C0003F" w:rsidRPr="00884DCD" w:rsidRDefault="00C0003F" w:rsidP="0086221B">
            <w:pPr>
              <w:spacing w:before="120" w:after="120"/>
              <w:jc w:val="both"/>
            </w:pPr>
          </w:p>
        </w:tc>
      </w:tr>
      <w:tr w:rsidR="00C0003F" w:rsidRPr="00884DCD" w14:paraId="3A28D7F4" w14:textId="77777777" w:rsidTr="007D148E">
        <w:trPr>
          <w:trHeight w:val="206"/>
        </w:trPr>
        <w:tc>
          <w:tcPr>
            <w:tcW w:w="7507" w:type="dxa"/>
          </w:tcPr>
          <w:p w14:paraId="30A362B1" w14:textId="053305E9" w:rsidR="00C0003F" w:rsidRPr="00884DCD" w:rsidRDefault="008E743B">
            <w:pPr>
              <w:spacing w:before="120" w:after="120"/>
              <w:jc w:val="both"/>
            </w:pPr>
            <w:r w:rsidRPr="00884DCD">
              <w:rPr>
                <w:lang w:val="es-ES_tradnl"/>
              </w:rPr>
              <w:t>Bukatuta dauden zuzendutako doktorego-tesi kopurua</w:t>
            </w:r>
          </w:p>
        </w:tc>
        <w:tc>
          <w:tcPr>
            <w:tcW w:w="1560" w:type="dxa"/>
          </w:tcPr>
          <w:p w14:paraId="070DDECB" w14:textId="77777777" w:rsidR="00C0003F" w:rsidRPr="00884DCD" w:rsidRDefault="00C0003F" w:rsidP="00C0003F">
            <w:pPr>
              <w:spacing w:before="120" w:after="120"/>
              <w:jc w:val="both"/>
            </w:pPr>
          </w:p>
        </w:tc>
      </w:tr>
      <w:tr w:rsidR="00C0003F" w:rsidRPr="00884DCD" w14:paraId="458EF068" w14:textId="77777777" w:rsidTr="007D148E">
        <w:trPr>
          <w:trHeight w:val="206"/>
        </w:trPr>
        <w:tc>
          <w:tcPr>
            <w:tcW w:w="7507" w:type="dxa"/>
          </w:tcPr>
          <w:p w14:paraId="4BF18D0C" w14:textId="05476452" w:rsidR="00C0003F" w:rsidRPr="00884DCD" w:rsidRDefault="008E743B">
            <w:pPr>
              <w:spacing w:before="120" w:after="120"/>
              <w:jc w:val="both"/>
            </w:pPr>
            <w:r w:rsidRPr="00884DCD">
              <w:lastRenderedPageBreak/>
              <w:t>Bukatuta dauden zuzendutako doktorego-tesi internazional kopurua</w:t>
            </w:r>
          </w:p>
        </w:tc>
        <w:tc>
          <w:tcPr>
            <w:tcW w:w="1560" w:type="dxa"/>
          </w:tcPr>
          <w:p w14:paraId="0CBCE44C" w14:textId="77777777" w:rsidR="00C0003F" w:rsidRPr="00884DCD" w:rsidRDefault="00C0003F" w:rsidP="00C0003F">
            <w:pPr>
              <w:spacing w:before="120" w:after="120"/>
              <w:jc w:val="both"/>
            </w:pPr>
          </w:p>
        </w:tc>
      </w:tr>
      <w:tr w:rsidR="00C0003F" w:rsidRPr="00884DCD" w14:paraId="0EED416E" w14:textId="77777777" w:rsidTr="007D148E">
        <w:trPr>
          <w:trHeight w:val="206"/>
        </w:trPr>
        <w:tc>
          <w:tcPr>
            <w:tcW w:w="7507" w:type="dxa"/>
          </w:tcPr>
          <w:p w14:paraId="17A9937C" w14:textId="1E0AB5D8" w:rsidR="00C0003F" w:rsidRPr="00884DCD" w:rsidRDefault="008E743B">
            <w:pPr>
              <w:spacing w:before="120" w:after="120"/>
              <w:jc w:val="both"/>
            </w:pPr>
            <w:r w:rsidRPr="00884DCD">
              <w:t>Zuzendari gisa i</w:t>
            </w:r>
            <w:r w:rsidRPr="00884DCD">
              <w:rPr>
                <w:lang w:val="es-ES_tradnl"/>
              </w:rPr>
              <w:t>nskribatutako doktorego-tesi kopurua</w:t>
            </w:r>
          </w:p>
        </w:tc>
        <w:tc>
          <w:tcPr>
            <w:tcW w:w="1560" w:type="dxa"/>
          </w:tcPr>
          <w:p w14:paraId="5F8BBD62" w14:textId="77777777" w:rsidR="00C0003F" w:rsidRPr="00884DCD" w:rsidRDefault="00C0003F" w:rsidP="00C0003F">
            <w:pPr>
              <w:spacing w:before="120" w:after="120"/>
              <w:jc w:val="both"/>
            </w:pPr>
          </w:p>
        </w:tc>
      </w:tr>
    </w:tbl>
    <w:p w14:paraId="4B20151C" w14:textId="77777777" w:rsidR="00F20EF2" w:rsidRPr="00884DCD" w:rsidRDefault="00F20EF2" w:rsidP="005045F5">
      <w:pPr>
        <w:jc w:val="center"/>
        <w:rPr>
          <w:b/>
          <w:u w:val="single"/>
        </w:rPr>
      </w:pPr>
    </w:p>
    <w:p w14:paraId="28D6B8A0" w14:textId="77777777" w:rsidR="005045F5" w:rsidRPr="00884DCD" w:rsidRDefault="005045F5" w:rsidP="005045F5">
      <w:pPr>
        <w:jc w:val="center"/>
        <w:rPr>
          <w:b/>
        </w:rPr>
      </w:pPr>
    </w:p>
    <w:p w14:paraId="5075A9B7" w14:textId="1BEEE0BC" w:rsidR="005045F5" w:rsidRPr="00884DCD" w:rsidRDefault="005045F5" w:rsidP="005045F5">
      <w:pPr>
        <w:jc w:val="center"/>
      </w:pPr>
      <w:r w:rsidRPr="00884DCD">
        <w:rPr>
          <w:b/>
        </w:rPr>
        <w:br w:type="page"/>
      </w:r>
      <w:r w:rsidR="008E743B" w:rsidRPr="00884DCD">
        <w:rPr>
          <w:b/>
        </w:rPr>
        <w:lastRenderedPageBreak/>
        <w:t>IKERKETARI BURUZKO BESTE ALDERDI BATZUK</w:t>
      </w:r>
    </w:p>
    <w:p w14:paraId="4CFCB848" w14:textId="77777777" w:rsidR="005045F5" w:rsidRPr="00884DCD" w:rsidRDefault="005045F5" w:rsidP="005045F5">
      <w:pPr>
        <w:rPr>
          <w:b/>
        </w:rPr>
      </w:pPr>
    </w:p>
    <w:p w14:paraId="16368417" w14:textId="77777777" w:rsidR="005045F5" w:rsidRPr="00884DCD" w:rsidRDefault="005045F5" w:rsidP="005045F5">
      <w:pPr>
        <w:jc w:val="both"/>
        <w:rPr>
          <w:lang w:val="es-ES_tradnl"/>
        </w:rPr>
      </w:pPr>
      <w:r w:rsidRPr="00884DCD">
        <w:rPr>
          <w:noProof/>
          <w:lang w:eastAsia="es-ES"/>
        </w:rPr>
        <mc:AlternateContent>
          <mc:Choice Requires="wps">
            <w:drawing>
              <wp:anchor distT="0" distB="0" distL="114300" distR="114300" simplePos="0" relativeHeight="251659264" behindDoc="0" locked="0" layoutInCell="1" allowOverlap="1" wp14:anchorId="7CA4663B" wp14:editId="49F2E2CA">
                <wp:simplePos x="0" y="0"/>
                <wp:positionH relativeFrom="column">
                  <wp:align>left</wp:align>
                </wp:positionH>
                <wp:positionV relativeFrom="paragraph">
                  <wp:posOffset>160655</wp:posOffset>
                </wp:positionV>
                <wp:extent cx="5780405" cy="467995"/>
                <wp:effectExtent l="5080" t="5715" r="5715" b="12065"/>
                <wp:wrapTopAndBottom/>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7B2D87D6" w14:textId="51C89E3D" w:rsidR="007D148E" w:rsidRPr="007913AA" w:rsidRDefault="007D148E" w:rsidP="005045F5">
                            <w:pPr>
                              <w:jc w:val="both"/>
                              <w:rPr>
                                <w:rFonts w:ascii="EHUSans" w:hAnsi="EHUSans"/>
                                <w:b/>
                                <w:color w:val="000000"/>
                                <w:lang w:val="es-ES_tradnl"/>
                              </w:rPr>
                            </w:pPr>
                            <w:r w:rsidRPr="007913AA">
                              <w:rPr>
                                <w:rFonts w:ascii="EHUSans" w:hAnsi="EHUSans"/>
                                <w:b/>
                                <w:color w:val="000000"/>
                                <w:lang w:val="es-ES_tradnl"/>
                              </w:rPr>
                              <w:t>A</w:t>
                            </w:r>
                            <w:r w:rsidR="008E743B">
                              <w:rPr>
                                <w:rFonts w:ascii="EHUSans" w:hAnsi="EHUSans"/>
                                <w:b/>
                                <w:color w:val="000000"/>
                                <w:lang w:val="es-ES_tradnl"/>
                              </w:rPr>
                              <w:t>LDERDI</w:t>
                            </w:r>
                            <w:r w:rsidRPr="007913AA">
                              <w:rPr>
                                <w:rFonts w:ascii="EHUSans" w:hAnsi="EHUSans"/>
                                <w:b/>
                                <w:color w:val="000000"/>
                                <w:lang w:val="es-ES_tradnl"/>
                              </w:rPr>
                              <w:t xml:space="preserve"> </w:t>
                            </w:r>
                            <w:r w:rsidR="008E743B">
                              <w:rPr>
                                <w:rFonts w:ascii="EHUSans" w:hAnsi="EHUSans"/>
                                <w:b/>
                                <w:color w:val="000000"/>
                                <w:lang w:val="es-ES_tradnl"/>
                              </w:rPr>
                              <w:t>E</w:t>
                            </w:r>
                            <w:r w:rsidRPr="007913AA">
                              <w:rPr>
                                <w:rFonts w:ascii="EHUSans" w:hAnsi="EHUSans"/>
                                <w:b/>
                                <w:color w:val="000000"/>
                                <w:lang w:val="es-ES_tradnl"/>
                              </w:rPr>
                              <w:t>TI</w:t>
                            </w:r>
                            <w:r w:rsidR="008E743B">
                              <w:rPr>
                                <w:rFonts w:ascii="EHUSans" w:hAnsi="EHUSans"/>
                                <w:b/>
                                <w:color w:val="000000"/>
                                <w:lang w:val="es-ES_tradnl"/>
                              </w:rPr>
                              <w:t>KOAK</w:t>
                            </w:r>
                          </w:p>
                          <w:p w14:paraId="1CC10BB7" w14:textId="632C48BF" w:rsidR="007D148E" w:rsidRPr="007913AA" w:rsidRDefault="007D148E" w:rsidP="005045F5">
                            <w:pPr>
                              <w:jc w:val="both"/>
                              <w:rPr>
                                <w:rFonts w:ascii="EHUSans" w:hAnsi="EHUSans"/>
                              </w:rPr>
                            </w:pPr>
                            <w:r w:rsidRPr="007913AA">
                              <w:rPr>
                                <w:rFonts w:ascii="EHUSans" w:hAnsi="EHUSans"/>
                                <w:i/>
                                <w:iCs/>
                                <w:color w:val="000000"/>
                                <w:lang w:val="es-ES_tradnl"/>
                              </w:rPr>
                              <w:t>(</w:t>
                            </w:r>
                            <w:r w:rsidR="008E743B">
                              <w:rPr>
                                <w:rFonts w:ascii="EHUSans" w:hAnsi="EHUSans"/>
                                <w:i/>
                                <w:iCs/>
                                <w:color w:val="000000"/>
                                <w:lang w:val="es-ES_tradnl"/>
                              </w:rPr>
                              <w:t>gomendatutako luzera maxikoa orrialde</w:t>
                            </w:r>
                            <w:r w:rsidRPr="007913AA">
                              <w:rPr>
                                <w:rFonts w:ascii="EHUSans" w:hAnsi="EHUSans"/>
                                <w:i/>
                                <w:iCs/>
                                <w:color w:val="000000"/>
                                <w:lang w:val="es-ES_tradnl"/>
                              </w:rPr>
                              <w:t xml:space="preserve"> </w:t>
                            </w:r>
                            <w:r w:rsidR="008E743B">
                              <w:rPr>
                                <w:rFonts w:ascii="EHUSans" w:hAnsi="EHUSans"/>
                                <w:b/>
                                <w:bCs/>
                                <w:i/>
                                <w:iCs/>
                                <w:color w:val="000000"/>
                                <w:lang w:val="es-ES_tradnl"/>
                              </w:rPr>
                              <w:t>B</w:t>
                            </w:r>
                            <w:r w:rsidRPr="007913AA">
                              <w:rPr>
                                <w:rFonts w:ascii="EHUSans" w:hAnsi="EHUSans"/>
                                <w:b/>
                                <w:bCs/>
                                <w:i/>
                                <w:iCs/>
                                <w:color w:val="000000"/>
                                <w:lang w:val="es-ES_tradnl"/>
                              </w:rPr>
                              <w:t>A</w:t>
                            </w:r>
                            <w:r w:rsidR="008E743B">
                              <w:rPr>
                                <w:rFonts w:ascii="EHUSans" w:hAnsi="EHUSans"/>
                                <w:b/>
                                <w:bCs/>
                                <w:i/>
                                <w:iCs/>
                                <w:color w:val="000000"/>
                                <w:lang w:val="es-ES_tradnl"/>
                              </w:rPr>
                              <w:t>T</w:t>
                            </w:r>
                            <w:r w:rsidRPr="007913AA">
                              <w:rPr>
                                <w:rFonts w:ascii="EHUSans" w:hAnsi="EHUSans"/>
                                <w:i/>
                                <w:iCs/>
                                <w:color w:val="000000"/>
                                <w:lang w:val="es-ES_tradn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4663B" id="_x0000_t202" coordsize="21600,21600" o:spt="202" path="m,l,21600r21600,l21600,xe">
                <v:stroke joinstyle="miter"/>
                <v:path gradientshapeok="t" o:connecttype="rect"/>
              </v:shapetype>
              <v:shape id="Cuadro de texto 2" o:spid="_x0000_s1026" type="#_x0000_t202" style="position:absolute;left:0;text-align:left;margin-left:0;margin-top:12.65pt;width:455.15pt;height:36.8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vurLwIAAFcEAAAOAAAAZHJzL2Uyb0RvYy54bWysVM1u2zAMvg/YOwi6r3aCpGmMOkWXLsOA&#10;rhvQ7QEUSY6FyaJGKbG7px8lp1n2dxnmg0CK1EfyI+nrm6Gz7KAxGHA1n1yUnGknQRm3q/nnT5tX&#10;V5yFKJwSFpyu+ZMO/Gb18sV17ys9hRas0sgIxIWq9zVvY/RVUQTZ6k6EC/DakbEB7EQkFXeFQtET&#10;emeLaVleFj2g8ghSh0C3d6ORrzJ+02gZPzRN0JHZmlNuMZ+Yz206i9W1qHYofGvkMQ3xD1l0wjgK&#10;eoK6E1GwPZrfoDojEQI08UJCV0DTGKlzDVTNpPylmsdWeJ1rIXKCP9EU/h+sfDh8RGZUzaecOdFR&#10;i9Z7oRCY0izqIQKbJpJ6HyryffTkHYfXMFCzc8HB34P8EpiDdSvcTt8iQt9qoSjJSXpZnD0dcUIC&#10;2fbvQVE0sY+QgYYGu8QgccIInZr1dGoQ5cEkXc4XV+WsnHMmyTa7XCyX8xxCVM+vPYb4VkPHklBz&#10;pAHI6OJwH2LKRlTPLilYAGvUxlibFdxt1xbZQdCwbPJ3RP/JzTrW13w5n85HAv4KUebvTxCdiTT1&#10;1nQ1vzo5iSrR9sapPJNRGDvKlLJ1Rx4TdSOJcdgOx75sQT0RowjjdNM2ktACfuOsp8muefi6F6g5&#10;s+8cdWU5mc3SKmRlNl9MScFzy/bcIpwkqJpHzkZxHcf12Xs0u5YijXPg4JY62ZhMcmr5mNUxb5re&#10;zP1x09J6nOvZ68f/YPUdAAD//wMAUEsDBBQABgAIAAAAIQBBbCFQ3QAAAAYBAAAPAAAAZHJzL2Rv&#10;d25yZXYueG1sTI/BTsMwEETvSPyDtUhcUGu3hdKEOBVCAtEbtAiubrxNIux1iN00/D3LCW6zmtXM&#10;m2I9eicG7GMbSMNsqkAgVcG2VGt42z1OViBiMmSNC4QavjHCujw/K0xuw4lecdimWnAIxdxoaFLq&#10;cilj1aA3cRo6JPYOofcm8dnX0vbmxOHeyblSS+lNS9zQmA4fGqw+t0evYXX9PHzEzeLlvVoeXJau&#10;boenr17ry4vx/g5EwjH9PcMvPqNDyUz7cCQbhdPAQ5KG+c0CBLvZTLHYs8gUyLKQ//HLHwAAAP//&#10;AwBQSwECLQAUAAYACAAAACEAtoM4kv4AAADhAQAAEwAAAAAAAAAAAAAAAAAAAAAAW0NvbnRlbnRf&#10;VHlwZXNdLnhtbFBLAQItABQABgAIAAAAIQA4/SH/1gAAAJQBAAALAAAAAAAAAAAAAAAAAC8BAABf&#10;cmVscy8ucmVsc1BLAQItABQABgAIAAAAIQCDivurLwIAAFcEAAAOAAAAAAAAAAAAAAAAAC4CAABk&#10;cnMvZTJvRG9jLnhtbFBLAQItABQABgAIAAAAIQBBbCFQ3QAAAAYBAAAPAAAAAAAAAAAAAAAAAIkE&#10;AABkcnMvZG93bnJldi54bWxQSwUGAAAAAAQABADzAAAAkwUAAAAA&#10;">
                <v:textbox>
                  <w:txbxContent>
                    <w:p w14:paraId="7B2D87D6" w14:textId="51C89E3D" w:rsidR="007D148E" w:rsidRPr="007913AA" w:rsidRDefault="007D148E" w:rsidP="005045F5">
                      <w:pPr>
                        <w:jc w:val="both"/>
                        <w:rPr>
                          <w:rFonts w:ascii="EHUSans" w:hAnsi="EHUSans"/>
                          <w:b/>
                          <w:color w:val="000000"/>
                          <w:lang w:val="es-ES_tradnl"/>
                        </w:rPr>
                      </w:pPr>
                      <w:r w:rsidRPr="007913AA">
                        <w:rPr>
                          <w:rFonts w:ascii="EHUSans" w:hAnsi="EHUSans"/>
                          <w:b/>
                          <w:color w:val="000000"/>
                          <w:lang w:val="es-ES_tradnl"/>
                        </w:rPr>
                        <w:t>A</w:t>
                      </w:r>
                      <w:r w:rsidR="008E743B">
                        <w:rPr>
                          <w:rFonts w:ascii="EHUSans" w:hAnsi="EHUSans"/>
                          <w:b/>
                          <w:color w:val="000000"/>
                          <w:lang w:val="es-ES_tradnl"/>
                        </w:rPr>
                        <w:t>LDERDI</w:t>
                      </w:r>
                      <w:r w:rsidRPr="007913AA">
                        <w:rPr>
                          <w:rFonts w:ascii="EHUSans" w:hAnsi="EHUSans"/>
                          <w:b/>
                          <w:color w:val="000000"/>
                          <w:lang w:val="es-ES_tradnl"/>
                        </w:rPr>
                        <w:t xml:space="preserve"> </w:t>
                      </w:r>
                      <w:r w:rsidR="008E743B">
                        <w:rPr>
                          <w:rFonts w:ascii="EHUSans" w:hAnsi="EHUSans"/>
                          <w:b/>
                          <w:color w:val="000000"/>
                          <w:lang w:val="es-ES_tradnl"/>
                        </w:rPr>
                        <w:t>E</w:t>
                      </w:r>
                      <w:r w:rsidRPr="007913AA">
                        <w:rPr>
                          <w:rFonts w:ascii="EHUSans" w:hAnsi="EHUSans"/>
                          <w:b/>
                          <w:color w:val="000000"/>
                          <w:lang w:val="es-ES_tradnl"/>
                        </w:rPr>
                        <w:t>TI</w:t>
                      </w:r>
                      <w:r w:rsidR="008E743B">
                        <w:rPr>
                          <w:rFonts w:ascii="EHUSans" w:hAnsi="EHUSans"/>
                          <w:b/>
                          <w:color w:val="000000"/>
                          <w:lang w:val="es-ES_tradnl"/>
                        </w:rPr>
                        <w:t>KOAK</w:t>
                      </w:r>
                    </w:p>
                    <w:p w14:paraId="1CC10BB7" w14:textId="632C48BF" w:rsidR="007D148E" w:rsidRPr="007913AA" w:rsidRDefault="007D148E" w:rsidP="005045F5">
                      <w:pPr>
                        <w:jc w:val="both"/>
                        <w:rPr>
                          <w:rFonts w:ascii="EHUSans" w:hAnsi="EHUSans"/>
                        </w:rPr>
                      </w:pPr>
                      <w:r w:rsidRPr="007913AA">
                        <w:rPr>
                          <w:rFonts w:ascii="EHUSans" w:hAnsi="EHUSans"/>
                          <w:i/>
                          <w:iCs/>
                          <w:color w:val="000000"/>
                          <w:lang w:val="es-ES_tradnl"/>
                        </w:rPr>
                        <w:t>(</w:t>
                      </w:r>
                      <w:r w:rsidR="008E743B">
                        <w:rPr>
                          <w:rFonts w:ascii="EHUSans" w:hAnsi="EHUSans"/>
                          <w:i/>
                          <w:iCs/>
                          <w:color w:val="000000"/>
                          <w:lang w:val="es-ES_tradnl"/>
                        </w:rPr>
                        <w:t>gomendatutako luzera maxikoa orrialde</w:t>
                      </w:r>
                      <w:r w:rsidRPr="007913AA">
                        <w:rPr>
                          <w:rFonts w:ascii="EHUSans" w:hAnsi="EHUSans"/>
                          <w:i/>
                          <w:iCs/>
                          <w:color w:val="000000"/>
                          <w:lang w:val="es-ES_tradnl"/>
                        </w:rPr>
                        <w:t xml:space="preserve"> </w:t>
                      </w:r>
                      <w:r w:rsidR="008E743B">
                        <w:rPr>
                          <w:rFonts w:ascii="EHUSans" w:hAnsi="EHUSans"/>
                          <w:b/>
                          <w:bCs/>
                          <w:i/>
                          <w:iCs/>
                          <w:color w:val="000000"/>
                          <w:lang w:val="es-ES_tradnl"/>
                        </w:rPr>
                        <w:t>B</w:t>
                      </w:r>
                      <w:r w:rsidRPr="007913AA">
                        <w:rPr>
                          <w:rFonts w:ascii="EHUSans" w:hAnsi="EHUSans"/>
                          <w:b/>
                          <w:bCs/>
                          <w:i/>
                          <w:iCs/>
                          <w:color w:val="000000"/>
                          <w:lang w:val="es-ES_tradnl"/>
                        </w:rPr>
                        <w:t>A</w:t>
                      </w:r>
                      <w:r w:rsidR="008E743B">
                        <w:rPr>
                          <w:rFonts w:ascii="EHUSans" w:hAnsi="EHUSans"/>
                          <w:b/>
                          <w:bCs/>
                          <w:i/>
                          <w:iCs/>
                          <w:color w:val="000000"/>
                          <w:lang w:val="es-ES_tradnl"/>
                        </w:rPr>
                        <w:t>T</w:t>
                      </w:r>
                      <w:r w:rsidRPr="007913AA">
                        <w:rPr>
                          <w:rFonts w:ascii="EHUSans" w:hAnsi="EHUSans"/>
                          <w:i/>
                          <w:iCs/>
                          <w:color w:val="000000"/>
                          <w:lang w:val="es-ES_tradnl"/>
                        </w:rPr>
                        <w:t>)</w:t>
                      </w:r>
                    </w:p>
                  </w:txbxContent>
                </v:textbox>
                <w10:wrap type="topAndBottom"/>
              </v:shape>
            </w:pict>
          </mc:Fallback>
        </mc:AlternateContent>
      </w:r>
    </w:p>
    <w:p w14:paraId="44762957" w14:textId="77777777" w:rsidR="005045F5" w:rsidRPr="00884DCD" w:rsidRDefault="005045F5" w:rsidP="005045F5">
      <w:pPr>
        <w:rPr>
          <w:lang w:val="es-ES_tradnl"/>
        </w:rPr>
      </w:pPr>
    </w:p>
    <w:tbl>
      <w:tblPr>
        <w:tblW w:w="822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521"/>
        <w:gridCol w:w="1701"/>
      </w:tblGrid>
      <w:tr w:rsidR="005045F5" w:rsidRPr="00884DCD" w14:paraId="61EDFEBB" w14:textId="77777777" w:rsidTr="005045F5">
        <w:tc>
          <w:tcPr>
            <w:tcW w:w="6521" w:type="dxa"/>
          </w:tcPr>
          <w:p w14:paraId="041CD749" w14:textId="0AF40FA4" w:rsidR="005045F5" w:rsidRPr="00884DCD" w:rsidRDefault="008E743B" w:rsidP="005045F5">
            <w:pPr>
              <w:jc w:val="both"/>
              <w:rPr>
                <w:b/>
                <w:color w:val="000000"/>
                <w:lang w:val="es-ES_tradnl"/>
              </w:rPr>
            </w:pPr>
            <w:r w:rsidRPr="00884DCD">
              <w:rPr>
                <w:b/>
                <w:color w:val="000000"/>
                <w:lang w:val="es-ES_tradnl"/>
              </w:rPr>
              <w:t>Adierazi ea egingo den ikerlanak honako hauekin zerikusirik duen</w:t>
            </w:r>
            <w:r w:rsidR="005045F5" w:rsidRPr="00884DCD">
              <w:rPr>
                <w:b/>
                <w:color w:val="000000"/>
                <w:lang w:val="es-ES_tradnl"/>
              </w:rPr>
              <w:t xml:space="preserve"> </w:t>
            </w:r>
          </w:p>
        </w:tc>
        <w:tc>
          <w:tcPr>
            <w:tcW w:w="1701" w:type="dxa"/>
          </w:tcPr>
          <w:p w14:paraId="617BB57A" w14:textId="785B0DD3" w:rsidR="005045F5" w:rsidRPr="00884DCD" w:rsidRDefault="008E743B">
            <w:pPr>
              <w:jc w:val="center"/>
              <w:rPr>
                <w:b/>
                <w:color w:val="000000"/>
                <w:lang w:val="es-ES_tradnl"/>
              </w:rPr>
            </w:pPr>
            <w:r w:rsidRPr="00884DCD">
              <w:rPr>
                <w:b/>
                <w:color w:val="000000"/>
                <w:lang w:val="es-ES_tradnl"/>
              </w:rPr>
              <w:t>Bai</w:t>
            </w:r>
            <w:r w:rsidR="005045F5" w:rsidRPr="00884DCD">
              <w:rPr>
                <w:b/>
                <w:color w:val="000000"/>
                <w:lang w:val="es-ES_tradnl"/>
              </w:rPr>
              <w:t>/</w:t>
            </w:r>
            <w:r w:rsidRPr="00884DCD">
              <w:rPr>
                <w:b/>
                <w:color w:val="000000"/>
                <w:lang w:val="es-ES_tradnl"/>
              </w:rPr>
              <w:t>Ez</w:t>
            </w:r>
          </w:p>
        </w:tc>
      </w:tr>
      <w:tr w:rsidR="005045F5" w:rsidRPr="00884DCD" w14:paraId="7DC8FE05" w14:textId="77777777" w:rsidTr="005045F5">
        <w:trPr>
          <w:trHeight w:val="20"/>
        </w:trPr>
        <w:tc>
          <w:tcPr>
            <w:tcW w:w="6521" w:type="dxa"/>
          </w:tcPr>
          <w:p w14:paraId="02523DFB" w14:textId="05E47330" w:rsidR="005045F5" w:rsidRPr="00884DCD" w:rsidRDefault="00D0009F" w:rsidP="005045F5">
            <w:pPr>
              <w:pStyle w:val="Listaconvietas"/>
              <w:rPr>
                <w:rFonts w:ascii="Times New Roman" w:hAnsi="Times New Roman"/>
                <w:szCs w:val="24"/>
              </w:rPr>
            </w:pPr>
            <w:r w:rsidRPr="00884DCD">
              <w:rPr>
                <w:rFonts w:ascii="Arial" w:hAnsi="Arial" w:cs="Arial"/>
                <w:lang w:val="eu-ES"/>
              </w:rPr>
              <w:t>Gizakiei buruzko ikerketa</w:t>
            </w:r>
          </w:p>
        </w:tc>
        <w:tc>
          <w:tcPr>
            <w:tcW w:w="1701" w:type="dxa"/>
          </w:tcPr>
          <w:p w14:paraId="282064D5" w14:textId="77777777" w:rsidR="005045F5" w:rsidRPr="00884DCD" w:rsidRDefault="005045F5" w:rsidP="005045F5">
            <w:pPr>
              <w:spacing w:before="100" w:beforeAutospacing="1" w:after="100" w:afterAutospacing="1"/>
              <w:jc w:val="center"/>
              <w:rPr>
                <w:b/>
                <w:bCs/>
                <w:lang w:val="es-ES_tradnl"/>
              </w:rPr>
            </w:pPr>
          </w:p>
        </w:tc>
      </w:tr>
      <w:tr w:rsidR="005045F5" w:rsidRPr="00884DCD" w14:paraId="61377C43" w14:textId="77777777" w:rsidTr="005045F5">
        <w:trPr>
          <w:trHeight w:val="20"/>
        </w:trPr>
        <w:tc>
          <w:tcPr>
            <w:tcW w:w="6521" w:type="dxa"/>
          </w:tcPr>
          <w:p w14:paraId="22C5F0F7" w14:textId="2823A94B" w:rsidR="005045F5" w:rsidRPr="00884DCD" w:rsidRDefault="00D0009F" w:rsidP="005045F5">
            <w:pPr>
              <w:pStyle w:val="Listaconvietas"/>
              <w:rPr>
                <w:rFonts w:ascii="Times New Roman" w:hAnsi="Times New Roman"/>
                <w:szCs w:val="24"/>
              </w:rPr>
            </w:pPr>
            <w:r w:rsidRPr="00884DCD">
              <w:rPr>
                <w:rFonts w:ascii="Arial" w:hAnsi="Arial" w:cs="Arial"/>
                <w:lang w:val="eu-ES"/>
              </w:rPr>
              <w:t>Datu pertsonalen tratamendua (gizabanakoak identifikatuz)</w:t>
            </w:r>
          </w:p>
        </w:tc>
        <w:tc>
          <w:tcPr>
            <w:tcW w:w="1701" w:type="dxa"/>
          </w:tcPr>
          <w:p w14:paraId="1EBA03FB" w14:textId="77777777" w:rsidR="005045F5" w:rsidRPr="00884DCD" w:rsidRDefault="005045F5" w:rsidP="005045F5">
            <w:pPr>
              <w:spacing w:before="100" w:beforeAutospacing="1" w:after="100" w:afterAutospacing="1"/>
              <w:jc w:val="center"/>
              <w:rPr>
                <w:b/>
                <w:bCs/>
                <w:lang w:val="es-ES_tradnl"/>
              </w:rPr>
            </w:pPr>
          </w:p>
        </w:tc>
      </w:tr>
      <w:tr w:rsidR="005045F5" w:rsidRPr="00884DCD" w14:paraId="6C8371A9" w14:textId="77777777" w:rsidTr="005045F5">
        <w:trPr>
          <w:trHeight w:val="20"/>
        </w:trPr>
        <w:tc>
          <w:tcPr>
            <w:tcW w:w="6521" w:type="dxa"/>
          </w:tcPr>
          <w:p w14:paraId="28A70C81" w14:textId="7B226634" w:rsidR="005045F5" w:rsidRPr="00884DCD" w:rsidRDefault="00D0009F" w:rsidP="005045F5">
            <w:pPr>
              <w:pStyle w:val="Listaconvietas"/>
              <w:rPr>
                <w:rFonts w:ascii="Times New Roman" w:hAnsi="Times New Roman"/>
                <w:szCs w:val="24"/>
              </w:rPr>
            </w:pPr>
            <w:r w:rsidRPr="00884DCD">
              <w:rPr>
                <w:rFonts w:ascii="Arial" w:hAnsi="Arial" w:cs="Arial"/>
                <w:lang w:val="eu-ES"/>
              </w:rPr>
              <w:t>Informazio genetikoa</w:t>
            </w:r>
          </w:p>
        </w:tc>
        <w:tc>
          <w:tcPr>
            <w:tcW w:w="1701" w:type="dxa"/>
          </w:tcPr>
          <w:p w14:paraId="2B977580" w14:textId="77777777" w:rsidR="005045F5" w:rsidRPr="00884DCD" w:rsidRDefault="005045F5" w:rsidP="005045F5">
            <w:pPr>
              <w:spacing w:before="100" w:beforeAutospacing="1" w:after="100" w:afterAutospacing="1"/>
              <w:jc w:val="center"/>
              <w:rPr>
                <w:b/>
                <w:bCs/>
                <w:lang w:val="es-ES_tradnl"/>
              </w:rPr>
            </w:pPr>
          </w:p>
        </w:tc>
      </w:tr>
      <w:tr w:rsidR="005045F5" w:rsidRPr="00884DCD" w14:paraId="6C92A1F7" w14:textId="77777777" w:rsidTr="005045F5">
        <w:trPr>
          <w:trHeight w:val="20"/>
        </w:trPr>
        <w:tc>
          <w:tcPr>
            <w:tcW w:w="6521" w:type="dxa"/>
          </w:tcPr>
          <w:p w14:paraId="09AC4926" w14:textId="71B7CF6D" w:rsidR="005045F5" w:rsidRPr="00884DCD" w:rsidRDefault="00D0009F" w:rsidP="005045F5">
            <w:pPr>
              <w:pStyle w:val="Listaconvietas"/>
              <w:rPr>
                <w:rFonts w:ascii="Times New Roman" w:hAnsi="Times New Roman"/>
                <w:szCs w:val="24"/>
              </w:rPr>
            </w:pPr>
            <w:r w:rsidRPr="00884DCD">
              <w:rPr>
                <w:rFonts w:ascii="Arial" w:hAnsi="Arial" w:cs="Arial"/>
                <w:lang w:val="eu-ES"/>
              </w:rPr>
              <w:t>Animaliekin eginiko probak eta ugalketa</w:t>
            </w:r>
          </w:p>
        </w:tc>
        <w:tc>
          <w:tcPr>
            <w:tcW w:w="1701" w:type="dxa"/>
          </w:tcPr>
          <w:p w14:paraId="317EE7E2" w14:textId="77777777" w:rsidR="005045F5" w:rsidRPr="00884DCD" w:rsidRDefault="005045F5" w:rsidP="005045F5">
            <w:pPr>
              <w:spacing w:before="100" w:beforeAutospacing="1" w:after="100" w:afterAutospacing="1"/>
              <w:jc w:val="center"/>
              <w:rPr>
                <w:b/>
                <w:bCs/>
                <w:lang w:val="es-ES_tradnl"/>
              </w:rPr>
            </w:pPr>
          </w:p>
        </w:tc>
      </w:tr>
    </w:tbl>
    <w:p w14:paraId="721C7F8A" w14:textId="7C97B6FC" w:rsidR="005045F5" w:rsidRPr="00884DCD" w:rsidRDefault="00D0009F" w:rsidP="005045F5">
      <w:pPr>
        <w:rPr>
          <w:i/>
          <w:iCs/>
          <w:lang w:val="es-ES_tradnl"/>
        </w:rPr>
      </w:pPr>
      <w:r w:rsidRPr="00884DCD">
        <w:rPr>
          <w:rFonts w:ascii="Arial" w:hAnsi="Arial" w:cs="Arial"/>
          <w:i/>
          <w:iCs/>
          <w:lang w:val="eu-ES"/>
        </w:rPr>
        <w:t>Aurreko galdera hauetakoren bati baietz erantzun badiozu, zehatz itzazu, mesedez, aztertu behar diren alderdi etikoak orri batetik gora joan gabe</w:t>
      </w:r>
      <w:r w:rsidRPr="00884DCD" w:rsidDel="00D0009F">
        <w:rPr>
          <w:i/>
          <w:iCs/>
          <w:lang w:val="es-ES_tradnl"/>
        </w:rPr>
        <w:t xml:space="preserve"> </w:t>
      </w:r>
    </w:p>
    <w:p w14:paraId="4A55C68C" w14:textId="77777777" w:rsidR="005045F5" w:rsidRPr="00884DCD" w:rsidRDefault="005045F5" w:rsidP="005045F5">
      <w:pPr>
        <w:rPr>
          <w:i/>
          <w:iCs/>
          <w:lang w:val="es-ES_tradnl"/>
        </w:rPr>
      </w:pPr>
      <w:r w:rsidRPr="00884DCD">
        <w:rPr>
          <w:i/>
          <w:iCs/>
          <w:noProof/>
          <w:lang w:eastAsia="es-ES"/>
        </w:rPr>
        <mc:AlternateContent>
          <mc:Choice Requires="wps">
            <w:drawing>
              <wp:anchor distT="0" distB="0" distL="114300" distR="114300" simplePos="0" relativeHeight="251660288" behindDoc="0" locked="0" layoutInCell="1" allowOverlap="1" wp14:anchorId="05F334E1" wp14:editId="5E4058E1">
                <wp:simplePos x="0" y="0"/>
                <wp:positionH relativeFrom="column">
                  <wp:posOffset>-48895</wp:posOffset>
                </wp:positionH>
                <wp:positionV relativeFrom="paragraph">
                  <wp:posOffset>224155</wp:posOffset>
                </wp:positionV>
                <wp:extent cx="5780405" cy="467995"/>
                <wp:effectExtent l="13335" t="5715" r="6985" b="12065"/>
                <wp:wrapTopAndBottom/>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467995"/>
                        </a:xfrm>
                        <a:prstGeom prst="rect">
                          <a:avLst/>
                        </a:prstGeom>
                        <a:solidFill>
                          <a:srgbClr val="FFFFFF"/>
                        </a:solidFill>
                        <a:ln w="9525">
                          <a:solidFill>
                            <a:srgbClr val="000000"/>
                          </a:solidFill>
                          <a:miter lim="800000"/>
                          <a:headEnd/>
                          <a:tailEnd/>
                        </a:ln>
                      </wps:spPr>
                      <wps:txbx>
                        <w:txbxContent>
                          <w:p w14:paraId="3B20ADE7" w14:textId="34EFA101" w:rsidR="007D148E" w:rsidRPr="007913AA" w:rsidRDefault="00D0009F"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6FBC3794" w14:textId="6232BF04" w:rsidR="007D148E" w:rsidRDefault="007D148E" w:rsidP="005045F5">
                            <w:pPr>
                              <w:jc w:val="both"/>
                              <w:rPr>
                                <w:rFonts w:ascii="EHUSans" w:hAnsi="EHUSans"/>
                                <w:i/>
                                <w:iCs/>
                                <w:color w:val="000000"/>
                                <w:lang w:val="es-ES_tradnl"/>
                              </w:rPr>
                            </w:pPr>
                            <w:r w:rsidRPr="007913AA">
                              <w:rPr>
                                <w:rFonts w:ascii="EHUSans" w:hAnsi="EHUSans"/>
                                <w:i/>
                                <w:iCs/>
                                <w:color w:val="000000"/>
                                <w:lang w:val="es-ES_tradnl"/>
                              </w:rPr>
                              <w:t>(</w:t>
                            </w:r>
                            <w:r w:rsidR="00D0009F">
                              <w:rPr>
                                <w:rFonts w:ascii="EHUSans" w:hAnsi="EHUSans"/>
                                <w:i/>
                                <w:iCs/>
                                <w:color w:val="000000"/>
                                <w:lang w:val="es-ES_tradnl"/>
                              </w:rPr>
                              <w:t>gomendatutako luzera maximoa orrialde</w:t>
                            </w:r>
                            <w:r w:rsidRPr="007913AA">
                              <w:rPr>
                                <w:rFonts w:ascii="EHUSans" w:hAnsi="EHUSans"/>
                                <w:i/>
                                <w:iCs/>
                                <w:color w:val="000000"/>
                                <w:lang w:val="es-ES_tradnl"/>
                              </w:rPr>
                              <w:t xml:space="preserve"> </w:t>
                            </w:r>
                            <w:r w:rsidR="00D0009F">
                              <w:rPr>
                                <w:rFonts w:ascii="EHUSans" w:hAnsi="EHUSans"/>
                                <w:b/>
                                <w:bCs/>
                                <w:i/>
                                <w:iCs/>
                                <w:color w:val="000000"/>
                                <w:lang w:val="es-ES_tradnl"/>
                              </w:rPr>
                              <w:t>B</w:t>
                            </w:r>
                            <w:r w:rsidRPr="007913AA">
                              <w:rPr>
                                <w:rFonts w:ascii="EHUSans" w:hAnsi="EHUSans"/>
                                <w:b/>
                                <w:bCs/>
                                <w:i/>
                                <w:iCs/>
                                <w:color w:val="000000"/>
                                <w:lang w:val="es-ES_tradnl"/>
                              </w:rPr>
                              <w:t>A</w:t>
                            </w:r>
                            <w:r w:rsidR="00D0009F">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D148E" w:rsidRDefault="007D148E" w:rsidP="005045F5">
                            <w:pPr>
                              <w:jc w:val="both"/>
                              <w:rPr>
                                <w:rFonts w:ascii="EHUSans" w:hAnsi="EHUSans"/>
                                <w:i/>
                                <w:iCs/>
                                <w:color w:val="000000"/>
                                <w:lang w:val="es-ES_tradnl"/>
                              </w:rPr>
                            </w:pPr>
                          </w:p>
                          <w:p w14:paraId="66A23414" w14:textId="77777777" w:rsidR="007D148E" w:rsidRDefault="007D148E" w:rsidP="005045F5">
                            <w:pPr>
                              <w:jc w:val="both"/>
                              <w:rPr>
                                <w:rFonts w:ascii="EHUSans" w:hAnsi="EHUSans"/>
                                <w:i/>
                                <w:iCs/>
                                <w:color w:val="000000"/>
                                <w:lang w:val="es-ES_tradnl"/>
                              </w:rPr>
                            </w:pPr>
                          </w:p>
                          <w:p w14:paraId="77B4DAFF" w14:textId="77777777" w:rsidR="007D148E" w:rsidRDefault="007D148E" w:rsidP="005045F5">
                            <w:pPr>
                              <w:jc w:val="both"/>
                              <w:rPr>
                                <w:rFonts w:ascii="EHUSans" w:hAnsi="EHUSans"/>
                                <w:i/>
                                <w:iCs/>
                                <w:color w:val="000000"/>
                                <w:lang w:val="es-ES_tradnl"/>
                              </w:rPr>
                            </w:pPr>
                          </w:p>
                          <w:p w14:paraId="704272E0" w14:textId="77777777" w:rsidR="007D148E" w:rsidRPr="007913AA" w:rsidRDefault="007D148E" w:rsidP="005045F5">
                            <w:pPr>
                              <w:jc w:val="both"/>
                              <w:rPr>
                                <w:rFonts w:ascii="EHUSans" w:hAnsi="EHUSan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334E1" id="Cuadro de texto 1" o:spid="_x0000_s1027" type="#_x0000_t202" style="position:absolute;margin-left:-3.85pt;margin-top:17.65pt;width:455.1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pc6MgIAAF4EAAAOAAAAZHJzL2Uyb0RvYy54bWysVFFv0zAQfkfiP1h+p0mrdlujpdPoGEIa&#10;A2nwA1zbaSwcnzm7Tcav5+x0JQKeEHmwfL7z5+++u8v1zdBZdtQYDLiaz2clZ9pJUMbta/71y/2b&#10;K85CFE4JC07X/FkHfrN5/eq695VeQAtWaWQE4kLV+5q3MfqqKIJsdSfCDLx25GwAOxHJxH2hUPSE&#10;3tliUZYXRQ+oPILUIdDp3ejkm4zfNFrGT00TdGS25sQt5hXzuktrsbkW1R6Fb4080RD/wKITxtGj&#10;Z6g7EQU7oPkDqjMSIUATZxK6AprGSJ1zoGzm5W/ZPLXC65wLiRP8Wabw/2Dl4/EzMqOodpw50VGJ&#10;tgehEJjSLOohApsnkXofKop98hQdh7cwpAsp4eAfQH4LzMG2FW6vbxGhb7VQRDLfLCZXR5yQQHb9&#10;R1D0mjhEyEBDg10CJE0YoVOxns8FIh5M0uHq8qpclivOJPmWF5fr9SqRK0T1cttjiO81dCxtao7U&#10;ABldHB9CHENfQjJ7sEbdG2uzgfvd1iI7CmqW+/yd0MM0zDrW13y9WqxGAaa+MIUo8/c3iM5E6npr&#10;uppfnYNElWR751TuySiMHfeUnXWUZNIxSTeKGIfdcKrbqTw7UM8kLMLY5DSUtGkBf3DWU4PXPHw/&#10;CNSc2Q+OirOeL5dpIrKxXF0uyMCpZzf1CCcJquaRs3G7jeMUHTyafUsvje3g4JYK2pisdWI8sjrR&#10;pybO1ToNXJqSqZ2jfv0WNj8BAAD//wMAUEsDBBQABgAIAAAAIQDKog8m3wAAAAkBAAAPAAAAZHJz&#10;L2Rvd25yZXYueG1sTI/LTsMwEEX3SPyDNUhsUGvTQNKEOBVCAsEOCoKtG0+TCD+C7abh7xlWsBzd&#10;o3vP1JvZGjZhiIN3Ei6XAhi61uvBdRLeXu8Xa2AxKaeV8Q4lfGOETXN6UqtK+6N7wWmbOkYlLlZK&#10;Qp/SWHEe2x6tiks/oqNs74NVic7QcR3Ukcqt4Sshcm7V4GihVyPe9dh+bg9WwvrqcfqIT9nze5vv&#10;TZkuiunhK0h5fjbf3gBLOKc/GH71SR0actr5g9ORGQmLoiBSQnadAaO8FKsc2I5AUQrgTc3/f9D8&#10;AAAA//8DAFBLAQItABQABgAIAAAAIQC2gziS/gAAAOEBAAATAAAAAAAAAAAAAAAAAAAAAABbQ29u&#10;dGVudF9UeXBlc10ueG1sUEsBAi0AFAAGAAgAAAAhADj9If/WAAAAlAEAAAsAAAAAAAAAAAAAAAAA&#10;LwEAAF9yZWxzLy5yZWxzUEsBAi0AFAAGAAgAAAAhANLmlzoyAgAAXgQAAA4AAAAAAAAAAAAAAAAA&#10;LgIAAGRycy9lMm9Eb2MueG1sUEsBAi0AFAAGAAgAAAAhAMqiDybfAAAACQEAAA8AAAAAAAAAAAAA&#10;AAAAjAQAAGRycy9kb3ducmV2LnhtbFBLBQYAAAAABAAEAPMAAACYBQAAAAA=&#10;">
                <v:textbox>
                  <w:txbxContent>
                    <w:p w14:paraId="3B20ADE7" w14:textId="34EFA101" w:rsidR="007D148E" w:rsidRPr="007913AA" w:rsidRDefault="00D0009F" w:rsidP="005045F5">
                      <w:pPr>
                        <w:jc w:val="both"/>
                        <w:rPr>
                          <w:rFonts w:ascii="EHUSans" w:hAnsi="EHUSans"/>
                          <w:b/>
                          <w:color w:val="000000"/>
                          <w:lang w:val="es-ES_tradnl"/>
                        </w:rPr>
                      </w:pPr>
                      <w:r>
                        <w:rPr>
                          <w:rFonts w:ascii="EHUSans" w:hAnsi="EHUSans"/>
                          <w:b/>
                          <w:color w:val="000000"/>
                          <w:lang w:val="es-ES_tradnl"/>
                        </w:rPr>
                        <w:t>DESKRIBATU NAHI DIREN BESTE ALDERDI BATZUK</w:t>
                      </w:r>
                    </w:p>
                    <w:p w14:paraId="6FBC3794" w14:textId="6232BF04" w:rsidR="007D148E" w:rsidRDefault="007D148E" w:rsidP="005045F5">
                      <w:pPr>
                        <w:jc w:val="both"/>
                        <w:rPr>
                          <w:rFonts w:ascii="EHUSans" w:hAnsi="EHUSans"/>
                          <w:i/>
                          <w:iCs/>
                          <w:color w:val="000000"/>
                          <w:lang w:val="es-ES_tradnl"/>
                        </w:rPr>
                      </w:pPr>
                      <w:r w:rsidRPr="007913AA">
                        <w:rPr>
                          <w:rFonts w:ascii="EHUSans" w:hAnsi="EHUSans"/>
                          <w:i/>
                          <w:iCs/>
                          <w:color w:val="000000"/>
                          <w:lang w:val="es-ES_tradnl"/>
                        </w:rPr>
                        <w:t>(</w:t>
                      </w:r>
                      <w:r w:rsidR="00D0009F">
                        <w:rPr>
                          <w:rFonts w:ascii="EHUSans" w:hAnsi="EHUSans"/>
                          <w:i/>
                          <w:iCs/>
                          <w:color w:val="000000"/>
                          <w:lang w:val="es-ES_tradnl"/>
                        </w:rPr>
                        <w:t>gomendatutako luzera maximoa orrialde</w:t>
                      </w:r>
                      <w:r w:rsidRPr="007913AA">
                        <w:rPr>
                          <w:rFonts w:ascii="EHUSans" w:hAnsi="EHUSans"/>
                          <w:i/>
                          <w:iCs/>
                          <w:color w:val="000000"/>
                          <w:lang w:val="es-ES_tradnl"/>
                        </w:rPr>
                        <w:t xml:space="preserve"> </w:t>
                      </w:r>
                      <w:r w:rsidR="00D0009F">
                        <w:rPr>
                          <w:rFonts w:ascii="EHUSans" w:hAnsi="EHUSans"/>
                          <w:b/>
                          <w:bCs/>
                          <w:i/>
                          <w:iCs/>
                          <w:color w:val="000000"/>
                          <w:lang w:val="es-ES_tradnl"/>
                        </w:rPr>
                        <w:t>B</w:t>
                      </w:r>
                      <w:r w:rsidRPr="007913AA">
                        <w:rPr>
                          <w:rFonts w:ascii="EHUSans" w:hAnsi="EHUSans"/>
                          <w:b/>
                          <w:bCs/>
                          <w:i/>
                          <w:iCs/>
                          <w:color w:val="000000"/>
                          <w:lang w:val="es-ES_tradnl"/>
                        </w:rPr>
                        <w:t>A</w:t>
                      </w:r>
                      <w:r w:rsidR="00D0009F">
                        <w:rPr>
                          <w:rFonts w:ascii="EHUSans" w:hAnsi="EHUSans"/>
                          <w:b/>
                          <w:bCs/>
                          <w:i/>
                          <w:iCs/>
                          <w:color w:val="000000"/>
                          <w:lang w:val="es-ES_tradnl"/>
                        </w:rPr>
                        <w:t>T</w:t>
                      </w:r>
                      <w:r w:rsidRPr="007913AA">
                        <w:rPr>
                          <w:rFonts w:ascii="EHUSans" w:hAnsi="EHUSans"/>
                          <w:i/>
                          <w:iCs/>
                          <w:color w:val="000000"/>
                          <w:lang w:val="es-ES_tradnl"/>
                        </w:rPr>
                        <w:t>)</w:t>
                      </w:r>
                    </w:p>
                    <w:p w14:paraId="22AD1F9B" w14:textId="77777777" w:rsidR="007D148E" w:rsidRDefault="007D148E" w:rsidP="005045F5">
                      <w:pPr>
                        <w:jc w:val="both"/>
                        <w:rPr>
                          <w:rFonts w:ascii="EHUSans" w:hAnsi="EHUSans"/>
                          <w:i/>
                          <w:iCs/>
                          <w:color w:val="000000"/>
                          <w:lang w:val="es-ES_tradnl"/>
                        </w:rPr>
                      </w:pPr>
                    </w:p>
                    <w:p w14:paraId="66A23414" w14:textId="77777777" w:rsidR="007D148E" w:rsidRDefault="007D148E" w:rsidP="005045F5">
                      <w:pPr>
                        <w:jc w:val="both"/>
                        <w:rPr>
                          <w:rFonts w:ascii="EHUSans" w:hAnsi="EHUSans"/>
                          <w:i/>
                          <w:iCs/>
                          <w:color w:val="000000"/>
                          <w:lang w:val="es-ES_tradnl"/>
                        </w:rPr>
                      </w:pPr>
                    </w:p>
                    <w:p w14:paraId="77B4DAFF" w14:textId="77777777" w:rsidR="007D148E" w:rsidRDefault="007D148E" w:rsidP="005045F5">
                      <w:pPr>
                        <w:jc w:val="both"/>
                        <w:rPr>
                          <w:rFonts w:ascii="EHUSans" w:hAnsi="EHUSans"/>
                          <w:i/>
                          <w:iCs/>
                          <w:color w:val="000000"/>
                          <w:lang w:val="es-ES_tradnl"/>
                        </w:rPr>
                      </w:pPr>
                    </w:p>
                    <w:p w14:paraId="704272E0" w14:textId="77777777" w:rsidR="007D148E" w:rsidRPr="007913AA" w:rsidRDefault="007D148E" w:rsidP="005045F5">
                      <w:pPr>
                        <w:jc w:val="both"/>
                        <w:rPr>
                          <w:rFonts w:ascii="EHUSans" w:hAnsi="EHUSans"/>
                        </w:rPr>
                      </w:pPr>
                    </w:p>
                  </w:txbxContent>
                </v:textbox>
                <w10:wrap type="topAndBottom"/>
              </v:shape>
            </w:pict>
          </mc:Fallback>
        </mc:AlternateContent>
      </w:r>
    </w:p>
    <w:p w14:paraId="57AEB49C" w14:textId="77777777" w:rsidR="005045F5" w:rsidRPr="00884DCD" w:rsidRDefault="005045F5" w:rsidP="005045F5">
      <w:pPr>
        <w:jc w:val="both"/>
      </w:pPr>
    </w:p>
    <w:p w14:paraId="6453B703" w14:textId="77777777" w:rsidR="005045F5" w:rsidRPr="00884DCD" w:rsidRDefault="005045F5" w:rsidP="005045F5">
      <w:pPr>
        <w:jc w:val="both"/>
      </w:pPr>
    </w:p>
    <w:p w14:paraId="7AA0CEF8" w14:textId="77777777" w:rsidR="005045F5" w:rsidRPr="00884DCD" w:rsidRDefault="005045F5" w:rsidP="005045F5">
      <w:pPr>
        <w:jc w:val="both"/>
      </w:pPr>
    </w:p>
    <w:p w14:paraId="0630FAFB" w14:textId="77777777" w:rsidR="005045F5" w:rsidRPr="00884DCD" w:rsidRDefault="005045F5" w:rsidP="005045F5">
      <w:pPr>
        <w:jc w:val="both"/>
      </w:pPr>
    </w:p>
    <w:p w14:paraId="20191E77" w14:textId="77777777" w:rsidR="005045F5" w:rsidRPr="00884DCD" w:rsidRDefault="005045F5" w:rsidP="005045F5">
      <w:pPr>
        <w:jc w:val="both"/>
      </w:pPr>
    </w:p>
    <w:p w14:paraId="7EB2864E" w14:textId="77777777" w:rsidR="005045F5" w:rsidRPr="00884DCD" w:rsidRDefault="005045F5" w:rsidP="005045F5">
      <w:pPr>
        <w:jc w:val="both"/>
      </w:pPr>
    </w:p>
    <w:p w14:paraId="21D75EB1" w14:textId="77777777" w:rsidR="005045F5" w:rsidRPr="00884DCD" w:rsidRDefault="005045F5" w:rsidP="005045F5">
      <w:pPr>
        <w:jc w:val="both"/>
      </w:pPr>
    </w:p>
    <w:p w14:paraId="5E58659F" w14:textId="77777777" w:rsidR="005045F5" w:rsidRPr="00884DCD" w:rsidRDefault="005045F5" w:rsidP="005045F5">
      <w:pPr>
        <w:rPr>
          <w:i/>
        </w:rPr>
      </w:pPr>
      <w:r w:rsidRPr="00884DCD">
        <w:br w:type="page"/>
      </w:r>
    </w:p>
    <w:p w14:paraId="003F5CE2" w14:textId="77777777" w:rsidR="004C4182" w:rsidRPr="00884DCD" w:rsidRDefault="004C4182" w:rsidP="005045F5">
      <w:pPr>
        <w:jc w:val="center"/>
        <w:rPr>
          <w:b/>
        </w:rPr>
      </w:pPr>
    </w:p>
    <w:p w14:paraId="19DAEE98" w14:textId="0DC75E6B" w:rsidR="005045F5" w:rsidRPr="00884DCD" w:rsidRDefault="00D0009F" w:rsidP="005045F5">
      <w:pPr>
        <w:jc w:val="center"/>
        <w:rPr>
          <w:b/>
          <w:u w:val="single"/>
        </w:rPr>
      </w:pPr>
      <w:r w:rsidRPr="00884DCD">
        <w:rPr>
          <w:b/>
          <w:u w:val="single"/>
        </w:rPr>
        <w:t>LEHENAGO ESKURATUTAKO DOKTOREGO ONDOKO LAGUNTZEN AITORPENA</w:t>
      </w:r>
    </w:p>
    <w:p w14:paraId="7F00024D" w14:textId="77777777" w:rsidR="005045F5" w:rsidRPr="00884DCD" w:rsidRDefault="005045F5" w:rsidP="005045F5">
      <w:pPr>
        <w:jc w:val="both"/>
      </w:pPr>
    </w:p>
    <w:p w14:paraId="3E653E50" w14:textId="77777777" w:rsidR="004C4182" w:rsidRPr="00884DCD" w:rsidRDefault="004C4182" w:rsidP="005045F5">
      <w:pPr>
        <w:jc w:val="both"/>
      </w:pPr>
    </w:p>
    <w:p w14:paraId="4D145628" w14:textId="27F64E46" w:rsidR="005045F5" w:rsidRPr="00920841" w:rsidRDefault="00D0009F" w:rsidP="005045F5">
      <w:pPr>
        <w:jc w:val="both"/>
        <w:rPr>
          <w:lang w:val="fr-FR"/>
        </w:rPr>
      </w:pPr>
      <w:r w:rsidRPr="00920841">
        <w:rPr>
          <w:lang w:val="fr-FR"/>
        </w:rPr>
        <w:t>Behean sinatzen duen eskatzaileak baieztatzen du</w:t>
      </w:r>
      <w:r w:rsidR="005045F5" w:rsidRPr="00920841">
        <w:rPr>
          <w:lang w:val="fr-FR"/>
        </w:rPr>
        <w:t xml:space="preserve"> </w:t>
      </w:r>
    </w:p>
    <w:p w14:paraId="203A273B" w14:textId="77777777" w:rsidR="005045F5" w:rsidRPr="00920841" w:rsidRDefault="005045F5" w:rsidP="005045F5">
      <w:pPr>
        <w:jc w:val="both"/>
        <w:rPr>
          <w:lang w:val="fr-FR"/>
        </w:rPr>
      </w:pPr>
    </w:p>
    <w:p w14:paraId="7D3DE9A1" w14:textId="33C75478" w:rsidR="00791DAB" w:rsidRPr="00884DCD" w:rsidRDefault="00791DAB" w:rsidP="00791DAB">
      <w:pPr>
        <w:pStyle w:val="Prrafodelista"/>
        <w:numPr>
          <w:ilvl w:val="0"/>
          <w:numId w:val="38"/>
        </w:numPr>
        <w:jc w:val="both"/>
        <w:rPr>
          <w:rFonts w:ascii="Arial" w:hAnsi="Arial" w:cs="Arial"/>
          <w:lang w:val="eu-ES"/>
        </w:rPr>
      </w:pPr>
      <w:r w:rsidRPr="00884DCD">
        <w:rPr>
          <w:rFonts w:ascii="Arial" w:hAnsi="Arial" w:cs="Arial"/>
          <w:lang w:val="eu-ES"/>
        </w:rPr>
        <w:t>EZ DELA SARTZEN DEIALDIAREN 4.4 oinarrian zehaztutako bateraezintasunean, eta ez naizela aldez aurretik kontratatua izan ZTBLko 22. art., edo, hala egon arren, aurreko kontratuen iraupenaren eta deialdi honen bidez lortutako kontratuaren baturak ez gainditzea 5 urteko gehieneko epea.</w:t>
      </w:r>
    </w:p>
    <w:p w14:paraId="7DB851DC" w14:textId="77777777" w:rsidR="005045F5" w:rsidRPr="00920841" w:rsidRDefault="005045F5" w:rsidP="005045F5">
      <w:pPr>
        <w:jc w:val="both"/>
        <w:rPr>
          <w:lang w:val="fr-FR"/>
        </w:rPr>
      </w:pPr>
    </w:p>
    <w:p w14:paraId="2329613B" w14:textId="28C6E789" w:rsidR="005045F5" w:rsidRPr="00920841" w:rsidRDefault="00791DAB" w:rsidP="005045F5">
      <w:pPr>
        <w:jc w:val="both"/>
        <w:rPr>
          <w:lang w:val="fr-FR"/>
        </w:rPr>
      </w:pPr>
      <w:r w:rsidRPr="00920841">
        <w:rPr>
          <w:lang w:val="fr-FR"/>
        </w:rPr>
        <w:t>Baldintza hau betetzen duela baieztatzeko ondoko doktoretza osteko kontratu edo laguntzak izan dituela adierazten du (bete soilik kontratua ZTBLko 22. artikulukoa izan bada)</w:t>
      </w:r>
      <w:r w:rsidR="005045F5" w:rsidRPr="00920841">
        <w:rPr>
          <w:lang w:val="fr-FR"/>
        </w:rPr>
        <w:t>:</w:t>
      </w:r>
    </w:p>
    <w:p w14:paraId="0583D51A" w14:textId="77777777" w:rsidR="005045F5" w:rsidRPr="00920841" w:rsidRDefault="005045F5" w:rsidP="005045F5">
      <w:pPr>
        <w:jc w:val="both"/>
        <w:rPr>
          <w:lang w:val="fr-FR"/>
        </w:rPr>
      </w:pPr>
    </w:p>
    <w:tbl>
      <w:tblPr>
        <w:tblStyle w:val="Tablaconcuadrcula"/>
        <w:tblW w:w="0" w:type="auto"/>
        <w:tblLook w:val="04A0" w:firstRow="1" w:lastRow="0" w:firstColumn="1" w:lastColumn="0" w:noHBand="0" w:noVBand="1"/>
      </w:tblPr>
      <w:tblGrid>
        <w:gridCol w:w="5305"/>
        <w:gridCol w:w="2325"/>
        <w:gridCol w:w="1574"/>
      </w:tblGrid>
      <w:tr w:rsidR="00791DAB" w:rsidRPr="00884DCD" w14:paraId="7E8D53DC" w14:textId="77777777" w:rsidTr="005045F5">
        <w:tc>
          <w:tcPr>
            <w:tcW w:w="5495" w:type="dxa"/>
            <w:shd w:val="clear" w:color="auto" w:fill="D9D9D9" w:themeFill="background1" w:themeFillShade="D9"/>
          </w:tcPr>
          <w:p w14:paraId="2D92F08E" w14:textId="1BB50425" w:rsidR="005045F5" w:rsidRPr="00884DCD" w:rsidRDefault="00791DAB">
            <w:pPr>
              <w:jc w:val="center"/>
              <w:rPr>
                <w:b/>
              </w:rPr>
            </w:pPr>
            <w:r w:rsidRPr="00884DCD">
              <w:rPr>
                <w:b/>
              </w:rPr>
              <w:t>DEIALDIA</w:t>
            </w:r>
            <w:r w:rsidR="005045F5" w:rsidRPr="00884DCD">
              <w:rPr>
                <w:b/>
              </w:rPr>
              <w:t>/</w:t>
            </w:r>
            <w:r w:rsidRPr="00884DCD">
              <w:rPr>
                <w:b/>
              </w:rPr>
              <w:t>KONTRATUA</w:t>
            </w:r>
          </w:p>
        </w:tc>
        <w:tc>
          <w:tcPr>
            <w:tcW w:w="2410" w:type="dxa"/>
            <w:shd w:val="clear" w:color="auto" w:fill="D9D9D9" w:themeFill="background1" w:themeFillShade="D9"/>
          </w:tcPr>
          <w:p w14:paraId="79235492" w14:textId="0A6CCCFF" w:rsidR="005045F5" w:rsidRPr="00884DCD" w:rsidRDefault="00791DAB" w:rsidP="005045F5">
            <w:pPr>
              <w:jc w:val="center"/>
              <w:rPr>
                <w:b/>
              </w:rPr>
            </w:pPr>
            <w:r w:rsidRPr="00884DCD">
              <w:rPr>
                <w:b/>
              </w:rPr>
              <w:t>HASIERA</w:t>
            </w:r>
          </w:p>
        </w:tc>
        <w:tc>
          <w:tcPr>
            <w:tcW w:w="1590" w:type="dxa"/>
            <w:shd w:val="clear" w:color="auto" w:fill="D9D9D9" w:themeFill="background1" w:themeFillShade="D9"/>
          </w:tcPr>
          <w:p w14:paraId="5B704ED6" w14:textId="0B01060B" w:rsidR="005045F5" w:rsidRPr="00884DCD" w:rsidRDefault="00791DAB" w:rsidP="005045F5">
            <w:pPr>
              <w:jc w:val="center"/>
              <w:rPr>
                <w:b/>
              </w:rPr>
            </w:pPr>
            <w:r w:rsidRPr="00884DCD">
              <w:rPr>
                <w:b/>
              </w:rPr>
              <w:t>AMAIERA</w:t>
            </w:r>
          </w:p>
        </w:tc>
      </w:tr>
      <w:tr w:rsidR="00791DAB" w:rsidRPr="00884DCD" w14:paraId="6A03E64E" w14:textId="77777777" w:rsidTr="005045F5">
        <w:tc>
          <w:tcPr>
            <w:tcW w:w="5495" w:type="dxa"/>
          </w:tcPr>
          <w:p w14:paraId="0ED72340" w14:textId="77777777" w:rsidR="005045F5" w:rsidRPr="00884DCD" w:rsidRDefault="005045F5" w:rsidP="005045F5">
            <w:pPr>
              <w:jc w:val="both"/>
            </w:pPr>
          </w:p>
        </w:tc>
        <w:tc>
          <w:tcPr>
            <w:tcW w:w="2410" w:type="dxa"/>
          </w:tcPr>
          <w:p w14:paraId="6E6FF955" w14:textId="77777777" w:rsidR="005045F5" w:rsidRPr="00884DCD" w:rsidRDefault="005045F5" w:rsidP="005045F5">
            <w:pPr>
              <w:jc w:val="both"/>
            </w:pPr>
          </w:p>
        </w:tc>
        <w:tc>
          <w:tcPr>
            <w:tcW w:w="1590" w:type="dxa"/>
          </w:tcPr>
          <w:p w14:paraId="58BD1CBA" w14:textId="77777777" w:rsidR="005045F5" w:rsidRPr="00884DCD" w:rsidRDefault="005045F5" w:rsidP="005045F5">
            <w:pPr>
              <w:jc w:val="both"/>
            </w:pPr>
          </w:p>
        </w:tc>
      </w:tr>
      <w:tr w:rsidR="00791DAB" w:rsidRPr="00884DCD" w14:paraId="47F9F0D9" w14:textId="77777777" w:rsidTr="005045F5">
        <w:tc>
          <w:tcPr>
            <w:tcW w:w="5495" w:type="dxa"/>
          </w:tcPr>
          <w:p w14:paraId="32A73D44" w14:textId="77777777" w:rsidR="005045F5" w:rsidRPr="00884DCD" w:rsidRDefault="005045F5" w:rsidP="005045F5">
            <w:pPr>
              <w:jc w:val="both"/>
            </w:pPr>
          </w:p>
        </w:tc>
        <w:tc>
          <w:tcPr>
            <w:tcW w:w="2410" w:type="dxa"/>
          </w:tcPr>
          <w:p w14:paraId="54E62801" w14:textId="77777777" w:rsidR="005045F5" w:rsidRPr="00884DCD" w:rsidRDefault="005045F5" w:rsidP="005045F5">
            <w:pPr>
              <w:jc w:val="both"/>
            </w:pPr>
          </w:p>
        </w:tc>
        <w:tc>
          <w:tcPr>
            <w:tcW w:w="1590" w:type="dxa"/>
          </w:tcPr>
          <w:p w14:paraId="1C998116" w14:textId="77777777" w:rsidR="005045F5" w:rsidRPr="00884DCD" w:rsidRDefault="005045F5" w:rsidP="005045F5">
            <w:pPr>
              <w:jc w:val="both"/>
            </w:pPr>
          </w:p>
        </w:tc>
      </w:tr>
    </w:tbl>
    <w:p w14:paraId="5A999616" w14:textId="6D8258C0" w:rsidR="005045F5" w:rsidRPr="00884DCD" w:rsidRDefault="005045F5" w:rsidP="005045F5">
      <w:pPr>
        <w:jc w:val="both"/>
        <w:rPr>
          <w:i/>
        </w:rPr>
      </w:pPr>
      <w:r w:rsidRPr="00884DCD">
        <w:rPr>
          <w:i/>
        </w:rPr>
        <w:t>*</w:t>
      </w:r>
      <w:r w:rsidR="00791DAB" w:rsidRPr="00884DCD">
        <w:rPr>
          <w:i/>
        </w:rPr>
        <w:t>Gehitu behar beste lerro</w:t>
      </w:r>
    </w:p>
    <w:p w14:paraId="511FC15A" w14:textId="77777777" w:rsidR="005045F5" w:rsidRPr="00884DCD" w:rsidRDefault="005045F5" w:rsidP="005045F5">
      <w:pPr>
        <w:jc w:val="both"/>
      </w:pPr>
    </w:p>
    <w:p w14:paraId="4A498119" w14:textId="091F2015" w:rsidR="005045F5" w:rsidRPr="00884DCD" w:rsidRDefault="00791DAB" w:rsidP="00884DCD">
      <w:pPr>
        <w:pStyle w:val="Prrafodelista"/>
        <w:numPr>
          <w:ilvl w:val="0"/>
          <w:numId w:val="38"/>
        </w:numPr>
        <w:jc w:val="both"/>
        <w:rPr>
          <w:rFonts w:ascii="Arial" w:hAnsi="Arial" w:cs="Arial"/>
          <w:lang w:val="eu-ES"/>
        </w:rPr>
      </w:pPr>
      <w:r w:rsidRPr="00884DCD">
        <w:t>Onartzen duela baldintza hau ez badu betetzen bere eskabidea baztertuta izango dela deialditik</w:t>
      </w:r>
      <w:r w:rsidR="005045F5" w:rsidRPr="00884DCD">
        <w:rPr>
          <w:rFonts w:ascii="Arial" w:hAnsi="Arial" w:cs="Arial"/>
          <w:lang w:val="eu-ES"/>
        </w:rPr>
        <w:t xml:space="preserve">. </w:t>
      </w:r>
    </w:p>
    <w:p w14:paraId="00EA690A" w14:textId="77777777" w:rsidR="005045F5" w:rsidRPr="00884DCD" w:rsidRDefault="005045F5" w:rsidP="00884DCD">
      <w:pPr>
        <w:pStyle w:val="Prrafodelista"/>
        <w:jc w:val="both"/>
        <w:rPr>
          <w:rFonts w:ascii="Arial" w:hAnsi="Arial" w:cs="Arial"/>
          <w:lang w:val="eu-ES"/>
        </w:rPr>
      </w:pPr>
    </w:p>
    <w:p w14:paraId="3BCC46A7" w14:textId="5026DAD0" w:rsidR="005045F5" w:rsidRPr="00884DCD" w:rsidRDefault="00791DAB" w:rsidP="00884DCD">
      <w:pPr>
        <w:pStyle w:val="Prrafodelista"/>
        <w:numPr>
          <w:ilvl w:val="0"/>
          <w:numId w:val="38"/>
        </w:numPr>
        <w:jc w:val="both"/>
      </w:pPr>
      <w:r w:rsidRPr="00884DCD">
        <w:rPr>
          <w:rFonts w:ascii="Arial" w:hAnsi="Arial" w:cs="Arial"/>
          <w:lang w:val="eu-ES"/>
        </w:rPr>
        <w:t>Eta UPV/EHUko Ikerketaren Arloko Errektoreordetzari baimena ematen diola aitorpen honen egiatasuna konprobatzeko</w:t>
      </w:r>
      <w:r w:rsidR="005045F5" w:rsidRPr="00884DCD">
        <w:t xml:space="preserve">. </w:t>
      </w:r>
    </w:p>
    <w:p w14:paraId="26BF39FB" w14:textId="77777777" w:rsidR="005045F5" w:rsidRPr="00884DCD" w:rsidRDefault="005045F5" w:rsidP="005045F5">
      <w:pPr>
        <w:jc w:val="both"/>
      </w:pPr>
    </w:p>
    <w:p w14:paraId="112011CD" w14:textId="77777777" w:rsidR="005045F5" w:rsidRPr="00884DCD" w:rsidRDefault="005045F5" w:rsidP="005045F5">
      <w:pPr>
        <w:jc w:val="both"/>
      </w:pPr>
    </w:p>
    <w:p w14:paraId="1657A11E" w14:textId="77777777" w:rsidR="005045F5" w:rsidRPr="00884DCD" w:rsidRDefault="005045F5" w:rsidP="005045F5">
      <w:pPr>
        <w:jc w:val="both"/>
      </w:pPr>
    </w:p>
    <w:p w14:paraId="3ACCC5DA" w14:textId="68CEE674" w:rsidR="005045F5" w:rsidRPr="00884DCD" w:rsidRDefault="005045F5" w:rsidP="005045F5">
      <w:pPr>
        <w:jc w:val="right"/>
      </w:pPr>
      <w:r w:rsidRPr="00884DCD">
        <w:t xml:space="preserve"> ……….</w:t>
      </w:r>
      <w:r w:rsidR="00791DAB" w:rsidRPr="00884DCD">
        <w:t>n</w:t>
      </w:r>
      <w:r w:rsidRPr="00884DCD">
        <w:t xml:space="preserve">, </w:t>
      </w:r>
      <w:r w:rsidR="00E1612B">
        <w:t>2022</w:t>
      </w:r>
      <w:r w:rsidR="00791DAB" w:rsidRPr="00884DCD">
        <w:t>ko</w:t>
      </w:r>
      <w:r w:rsidRPr="00884DCD">
        <w:t xml:space="preserve"> …</w:t>
      </w:r>
      <w:r w:rsidR="00791DAB" w:rsidRPr="00884DCD">
        <w:t>…….(e)n</w:t>
      </w:r>
      <w:r w:rsidRPr="00884DCD">
        <w:t xml:space="preserve"> ………….</w:t>
      </w:r>
      <w:r w:rsidR="00791DAB" w:rsidRPr="00884DCD">
        <w:t>(a)n</w:t>
      </w:r>
      <w:r w:rsidR="004C4182" w:rsidRPr="00884DCD">
        <w:t>.</w:t>
      </w:r>
    </w:p>
    <w:p w14:paraId="5CCF20BF" w14:textId="77777777" w:rsidR="005045F5" w:rsidRPr="00884DCD" w:rsidRDefault="005045F5" w:rsidP="005045F5">
      <w:pPr>
        <w:jc w:val="right"/>
      </w:pPr>
    </w:p>
    <w:p w14:paraId="11283673" w14:textId="77777777" w:rsidR="005045F5" w:rsidRPr="00884DCD" w:rsidRDefault="005045F5" w:rsidP="005045F5">
      <w:pPr>
        <w:jc w:val="right"/>
      </w:pPr>
    </w:p>
    <w:p w14:paraId="4EBDA54E" w14:textId="77777777" w:rsidR="005045F5" w:rsidRPr="00884DCD" w:rsidRDefault="005045F5" w:rsidP="005045F5">
      <w:pPr>
        <w:jc w:val="right"/>
      </w:pPr>
    </w:p>
    <w:p w14:paraId="5C7B7EC5" w14:textId="77777777" w:rsidR="005045F5" w:rsidRPr="00884DCD" w:rsidRDefault="005045F5" w:rsidP="005045F5">
      <w:pPr>
        <w:jc w:val="right"/>
      </w:pPr>
    </w:p>
    <w:p w14:paraId="08BB38D1" w14:textId="77777777" w:rsidR="005045F5" w:rsidRPr="00884DCD" w:rsidRDefault="005045F5" w:rsidP="005045F5">
      <w:pPr>
        <w:jc w:val="right"/>
      </w:pPr>
    </w:p>
    <w:p w14:paraId="117F56F6" w14:textId="77777777" w:rsidR="005045F5" w:rsidRPr="00884DCD" w:rsidRDefault="005045F5" w:rsidP="005045F5">
      <w:pPr>
        <w:jc w:val="right"/>
      </w:pPr>
    </w:p>
    <w:p w14:paraId="5D37D536" w14:textId="77777777" w:rsidR="005045F5" w:rsidRPr="00884DCD" w:rsidRDefault="005045F5" w:rsidP="005045F5">
      <w:pPr>
        <w:jc w:val="right"/>
      </w:pPr>
    </w:p>
    <w:p w14:paraId="41FB5B26" w14:textId="77777777" w:rsidR="005045F5" w:rsidRPr="00884DCD" w:rsidRDefault="005045F5" w:rsidP="005045F5">
      <w:pPr>
        <w:jc w:val="right"/>
      </w:pPr>
    </w:p>
    <w:p w14:paraId="62E4952C" w14:textId="386870EB" w:rsidR="005045F5" w:rsidRPr="00884DCD" w:rsidRDefault="00791DAB" w:rsidP="005045F5">
      <w:pPr>
        <w:jc w:val="center"/>
      </w:pPr>
      <w:r w:rsidRPr="00884DCD">
        <w:t>Eskatzailearen sinadura</w:t>
      </w:r>
    </w:p>
    <w:p w14:paraId="763BA70D" w14:textId="77777777" w:rsidR="005045F5" w:rsidRPr="00884DCD" w:rsidRDefault="005045F5" w:rsidP="005045F5">
      <w:pPr>
        <w:jc w:val="right"/>
      </w:pPr>
    </w:p>
    <w:p w14:paraId="69849767" w14:textId="77777777" w:rsidR="005045F5" w:rsidRPr="00884DCD" w:rsidRDefault="005045F5" w:rsidP="005045F5">
      <w:pPr>
        <w:jc w:val="right"/>
      </w:pPr>
    </w:p>
    <w:p w14:paraId="1EB14A06" w14:textId="77777777" w:rsidR="005045F5" w:rsidRPr="00884DCD" w:rsidRDefault="005045F5" w:rsidP="005045F5">
      <w:pPr>
        <w:jc w:val="both"/>
      </w:pPr>
    </w:p>
    <w:p w14:paraId="12718879" w14:textId="77777777" w:rsidR="005045F5" w:rsidRPr="00884DCD" w:rsidRDefault="005045F5" w:rsidP="005045F5">
      <w:pPr>
        <w:jc w:val="both"/>
      </w:pPr>
    </w:p>
    <w:p w14:paraId="288D3797" w14:textId="77777777" w:rsidR="005045F5" w:rsidRPr="00884DCD" w:rsidRDefault="005045F5" w:rsidP="005045F5">
      <w:pPr>
        <w:jc w:val="both"/>
      </w:pPr>
    </w:p>
    <w:p w14:paraId="4C9A6715" w14:textId="77777777" w:rsidR="005045F5" w:rsidRPr="00884DCD" w:rsidRDefault="005045F5" w:rsidP="005045F5">
      <w:pPr>
        <w:jc w:val="both"/>
      </w:pPr>
    </w:p>
    <w:p w14:paraId="5A71788E" w14:textId="77777777" w:rsidR="005045F5" w:rsidRPr="00884DCD" w:rsidRDefault="005045F5" w:rsidP="005045F5">
      <w:pPr>
        <w:jc w:val="both"/>
      </w:pPr>
    </w:p>
    <w:p w14:paraId="4E2AB6F4" w14:textId="77777777" w:rsidR="005045F5" w:rsidRPr="00884DCD" w:rsidRDefault="005045F5" w:rsidP="005045F5">
      <w:pPr>
        <w:jc w:val="both"/>
      </w:pPr>
    </w:p>
    <w:p w14:paraId="57B98089" w14:textId="77777777" w:rsidR="005045F5" w:rsidRPr="00884DCD" w:rsidRDefault="005045F5" w:rsidP="005045F5">
      <w:pPr>
        <w:ind w:right="-568"/>
      </w:pPr>
    </w:p>
    <w:p w14:paraId="0284F611" w14:textId="77777777" w:rsidR="001F7109" w:rsidRPr="00884DCD" w:rsidRDefault="005045F5" w:rsidP="005045F5">
      <w:pPr>
        <w:jc w:val="right"/>
        <w:rPr>
          <w:b/>
        </w:rPr>
      </w:pPr>
      <w:r w:rsidRPr="00884DCD">
        <w:rPr>
          <w:b/>
        </w:rPr>
        <w:br w:type="page"/>
      </w:r>
    </w:p>
    <w:p w14:paraId="03ABEFF8" w14:textId="77777777" w:rsidR="00791DAB" w:rsidRPr="00884DCD" w:rsidRDefault="00791DAB" w:rsidP="00791DAB">
      <w:pPr>
        <w:spacing w:before="34"/>
        <w:ind w:right="-20"/>
        <w:rPr>
          <w:rFonts w:ascii="EHUSerif" w:eastAsia="Arial" w:hAnsi="EHUSerif" w:cs="Arial"/>
        </w:rPr>
      </w:pPr>
      <w:r w:rsidRPr="00884DCD">
        <w:rPr>
          <w:rFonts w:ascii="EHUSerif" w:eastAsia="Arial" w:hAnsi="EHUSerif" w:cs="Arial"/>
          <w:b/>
          <w:bCs/>
          <w:lang w:val="eu-ES"/>
        </w:rPr>
        <w:lastRenderedPageBreak/>
        <w:t>DATU PERTSONALEN TRATAMENDUARI BURUZKO OINARRIZKO INFORMAZIOA</w:t>
      </w:r>
    </w:p>
    <w:p w14:paraId="7621AC85" w14:textId="77777777" w:rsidR="00791DAB" w:rsidRPr="00884DCD" w:rsidRDefault="00791DAB" w:rsidP="00791DAB">
      <w:pPr>
        <w:spacing w:line="200" w:lineRule="exact"/>
        <w:rPr>
          <w:rFonts w:ascii="EHUSerif" w:hAnsi="EHUSerif"/>
          <w:sz w:val="18"/>
          <w:szCs w:val="18"/>
        </w:rPr>
      </w:pPr>
    </w:p>
    <w:p w14:paraId="04E469B3" w14:textId="77777777" w:rsidR="00791DAB" w:rsidRPr="00884DCD" w:rsidRDefault="00791DAB" w:rsidP="00791DAB">
      <w:pPr>
        <w:ind w:right="470"/>
        <w:jc w:val="both"/>
        <w:rPr>
          <w:rFonts w:ascii="EHUSerif" w:eastAsia="Arial" w:hAnsi="EHUSerif" w:cs="Arial"/>
          <w:sz w:val="18"/>
          <w:szCs w:val="18"/>
          <w:lang w:val="eu-ES"/>
        </w:rPr>
      </w:pPr>
      <w:r w:rsidRPr="00884DCD">
        <w:rPr>
          <w:rFonts w:ascii="EHUSerif" w:eastAsia="Arial" w:hAnsi="EHUSerif" w:cs="Arial"/>
          <w:sz w:val="18"/>
          <w:szCs w:val="18"/>
          <w:lang w:val="eu-ES"/>
        </w:rPr>
        <w:t>Europako Parlamentuak eta Kontseiluak apirilaren 27an emandako 2016/679 EB Erregelamenduko 13. artikuluarekin bat etorrita (datu pertsonalen tratamenduari eta datu horien zirkulazio askeari dagokienez pertsona fisikoak babesteari buruzko erregelamendua), honen bidez jakinarazi nahi dizut zure datuak UPV/EHUren erantzukizunpeko fitxategian gordeko direla, eta, era berean, honen berri ere eman nahi dizut:</w:t>
      </w:r>
    </w:p>
    <w:tbl>
      <w:tblPr>
        <w:tblpPr w:leftFromText="141" w:rightFromText="141" w:vertAnchor="text" w:horzAnchor="margin" w:tblpY="601"/>
        <w:tblW w:w="9219" w:type="dxa"/>
        <w:tblLayout w:type="fixed"/>
        <w:tblCellMar>
          <w:left w:w="0" w:type="dxa"/>
          <w:right w:w="0" w:type="dxa"/>
        </w:tblCellMar>
        <w:tblLook w:val="01E0" w:firstRow="1" w:lastRow="1" w:firstColumn="1" w:lastColumn="1" w:noHBand="0" w:noVBand="0"/>
      </w:tblPr>
      <w:tblGrid>
        <w:gridCol w:w="3108"/>
        <w:gridCol w:w="6111"/>
      </w:tblGrid>
      <w:tr w:rsidR="00791DAB" w:rsidRPr="00884DCD" w14:paraId="4532C5F8"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49B7A369"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Tratamenduaren kodea</w:t>
            </w:r>
          </w:p>
        </w:tc>
        <w:tc>
          <w:tcPr>
            <w:tcW w:w="6111" w:type="dxa"/>
            <w:tcBorders>
              <w:top w:val="single" w:sz="4" w:space="0" w:color="231F20"/>
              <w:left w:val="single" w:sz="4" w:space="0" w:color="231F20"/>
              <w:bottom w:val="single" w:sz="4" w:space="0" w:color="231F20"/>
              <w:right w:val="single" w:sz="4" w:space="0" w:color="231F20"/>
            </w:tcBorders>
            <w:vAlign w:val="center"/>
          </w:tcPr>
          <w:p w14:paraId="2504D381" w14:textId="77777777" w:rsidR="00791DAB" w:rsidRPr="00884DCD" w:rsidRDefault="00791DAB" w:rsidP="008D79DD">
            <w:pPr>
              <w:spacing w:before="120" w:after="120"/>
              <w:ind w:left="335" w:right="130"/>
              <w:rPr>
                <w:rFonts w:ascii="EHUSerif" w:eastAsia="Arial" w:hAnsi="EHUSerif" w:cs="Arial"/>
                <w:sz w:val="18"/>
                <w:szCs w:val="18"/>
              </w:rPr>
            </w:pPr>
            <w:r w:rsidRPr="00884DCD">
              <w:rPr>
                <w:rFonts w:ascii="EHUSerif" w:eastAsia="Arial" w:hAnsi="EHUSerif" w:cs="Arial"/>
                <w:color w:val="231F20"/>
                <w:sz w:val="18"/>
                <w:szCs w:val="18"/>
              </w:rPr>
              <w:t>TG0083</w:t>
            </w:r>
          </w:p>
        </w:tc>
      </w:tr>
      <w:tr w:rsidR="00791DAB" w:rsidRPr="00884DCD" w14:paraId="45E23D89"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47E18739"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Tratamenduaren izena</w:t>
            </w:r>
          </w:p>
        </w:tc>
        <w:tc>
          <w:tcPr>
            <w:tcW w:w="6111" w:type="dxa"/>
            <w:tcBorders>
              <w:top w:val="single" w:sz="4" w:space="0" w:color="231F20"/>
              <w:left w:val="single" w:sz="4" w:space="0" w:color="231F20"/>
              <w:bottom w:val="single" w:sz="4" w:space="0" w:color="231F20"/>
              <w:right w:val="single" w:sz="4" w:space="0" w:color="231F20"/>
            </w:tcBorders>
            <w:vAlign w:val="center"/>
          </w:tcPr>
          <w:p w14:paraId="320D5E2A" w14:textId="77777777" w:rsidR="00791DAB" w:rsidRPr="00884DCD" w:rsidRDefault="00791DAB" w:rsidP="008D79DD">
            <w:pPr>
              <w:spacing w:before="120" w:after="120"/>
              <w:ind w:left="335" w:right="130"/>
              <w:rPr>
                <w:rFonts w:ascii="EHUSerif" w:eastAsia="Arial" w:hAnsi="EHUSerif" w:cs="Arial"/>
                <w:sz w:val="18"/>
                <w:szCs w:val="18"/>
                <w:lang w:val="en-US"/>
              </w:rPr>
            </w:pPr>
            <w:r w:rsidRPr="00884DCD">
              <w:rPr>
                <w:rFonts w:ascii="EHUSerif" w:eastAsia="Arial" w:hAnsi="EHUSerif" w:cs="Arial"/>
                <w:sz w:val="18"/>
                <w:szCs w:val="18"/>
                <w:lang w:val="eu-ES"/>
              </w:rPr>
              <w:t>IKERKUNTZAREN GESTIOA:</w:t>
            </w:r>
            <w:r w:rsidRPr="00884DCD">
              <w:rPr>
                <w:rFonts w:ascii="EHUSerif" w:eastAsia="Arial" w:hAnsi="EHUSerif" w:cs="Arial"/>
                <w:color w:val="231F20"/>
                <w:sz w:val="18"/>
                <w:szCs w:val="18"/>
                <w:lang w:val="en-US"/>
              </w:rPr>
              <w:t xml:space="preserve"> </w:t>
            </w:r>
            <w:r w:rsidRPr="00884DCD">
              <w:rPr>
                <w:rFonts w:ascii="EHUSerif" w:eastAsia="Arial" w:hAnsi="EHUSerif" w:cs="Arial"/>
                <w:sz w:val="18"/>
                <w:szCs w:val="18"/>
                <w:lang w:val="eu-ES"/>
              </w:rPr>
              <w:t>UPV/EHUren IKERKUNTZA DEIALDIAK</w:t>
            </w:r>
          </w:p>
        </w:tc>
      </w:tr>
      <w:tr w:rsidR="00791DAB" w:rsidRPr="00884DCD" w14:paraId="3AEA8663"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135F872A"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Datu tratamenduaren arduraduna</w:t>
            </w:r>
          </w:p>
        </w:tc>
        <w:tc>
          <w:tcPr>
            <w:tcW w:w="6111" w:type="dxa"/>
            <w:tcBorders>
              <w:top w:val="single" w:sz="4" w:space="0" w:color="231F20"/>
              <w:left w:val="single" w:sz="4" w:space="0" w:color="231F20"/>
              <w:bottom w:val="single" w:sz="4" w:space="0" w:color="231F20"/>
              <w:right w:val="single" w:sz="4" w:space="0" w:color="231F20"/>
            </w:tcBorders>
            <w:vAlign w:val="center"/>
          </w:tcPr>
          <w:p w14:paraId="52D11A4B" w14:textId="77777777" w:rsidR="00791DAB" w:rsidRPr="00884DCD" w:rsidRDefault="00791DAB" w:rsidP="008D79DD">
            <w:pPr>
              <w:spacing w:before="120" w:after="120"/>
              <w:ind w:left="278" w:right="130"/>
              <w:rPr>
                <w:rFonts w:ascii="EHUSerif" w:eastAsia="Arial" w:hAnsi="EHUSerif" w:cs="Arial"/>
                <w:sz w:val="18"/>
                <w:szCs w:val="18"/>
              </w:rPr>
            </w:pPr>
            <w:r w:rsidRPr="00884DCD">
              <w:rPr>
                <w:rFonts w:ascii="EHUSerif" w:eastAsia="Arial" w:hAnsi="EHUSerif" w:cs="Arial"/>
                <w:sz w:val="18"/>
                <w:szCs w:val="18"/>
                <w:lang w:val="eu-ES"/>
              </w:rPr>
              <w:t>Universidad del País Vasco/Euskal Herriko Unibertsitatea.</w:t>
            </w:r>
            <w:r w:rsidRPr="00884DCD">
              <w:rPr>
                <w:rFonts w:ascii="EHUSerif" w:eastAsia="Arial" w:hAnsi="EHUSerif" w:cs="Arial"/>
                <w:color w:val="231F20"/>
                <w:sz w:val="18"/>
                <w:szCs w:val="18"/>
              </w:rPr>
              <w:t xml:space="preserve"> </w:t>
            </w:r>
          </w:p>
        </w:tc>
      </w:tr>
      <w:tr w:rsidR="00791DAB" w:rsidRPr="00884DCD" w14:paraId="4641D1BB"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52326752"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Datu tratamenduaren helburua</w:t>
            </w:r>
          </w:p>
        </w:tc>
        <w:tc>
          <w:tcPr>
            <w:tcW w:w="6111" w:type="dxa"/>
            <w:tcBorders>
              <w:top w:val="single" w:sz="4" w:space="0" w:color="231F20"/>
              <w:left w:val="single" w:sz="4" w:space="0" w:color="231F20"/>
              <w:bottom w:val="single" w:sz="4" w:space="0" w:color="231F20"/>
              <w:right w:val="single" w:sz="4" w:space="0" w:color="231F20"/>
            </w:tcBorders>
            <w:vAlign w:val="center"/>
          </w:tcPr>
          <w:p w14:paraId="72B28915" w14:textId="77777777" w:rsidR="00791DAB" w:rsidRPr="00884DCD" w:rsidRDefault="00791DAB" w:rsidP="008D79DD">
            <w:pPr>
              <w:spacing w:before="120" w:after="120"/>
              <w:ind w:left="335" w:right="130"/>
              <w:jc w:val="both"/>
              <w:rPr>
                <w:rFonts w:ascii="EHUSerif" w:eastAsia="Arial" w:hAnsi="EHUSerif" w:cs="Arial"/>
                <w:sz w:val="18"/>
                <w:szCs w:val="18"/>
              </w:rPr>
            </w:pPr>
            <w:r w:rsidRPr="00884DCD">
              <w:rPr>
                <w:rFonts w:ascii="EHUSerif" w:eastAsia="Arial" w:hAnsi="EHUSerif" w:cs="Arial"/>
                <w:sz w:val="18"/>
                <w:szCs w:val="18"/>
                <w:lang w:val="eu-ES"/>
              </w:rPr>
              <w:t>DATUEN TRATAMENDUAREN HELBURUA DA UNIVERSIDAD DEL PAÍS VASCO/EUSKAL HERRIKO UNIBERTSITATEAN EGITEN DEN IKERKETA ZIENTIFIKOAREN ETA BERE SUSTAPENAREN GESTIOA, HORRETARAKO EKONOMIAREN ETA ADMINISTRAZIOAREN ARLOAN EDO BESTE ARLO BATZUETAN BEHARREZKO DIREN GESTIO LANAK EGINEZ, BESTEAK BESTE:</w:t>
            </w:r>
            <w:r w:rsidRPr="00884DCD">
              <w:rPr>
                <w:rFonts w:ascii="EHUSerif" w:eastAsia="Arial" w:hAnsi="EHUSerif" w:cs="Arial"/>
                <w:color w:val="231F20"/>
                <w:sz w:val="18"/>
                <w:szCs w:val="18"/>
              </w:rPr>
              <w:t xml:space="preserve"> </w:t>
            </w:r>
            <w:r w:rsidRPr="00884DCD">
              <w:rPr>
                <w:rFonts w:ascii="EHUSerif" w:eastAsia="Arial" w:hAnsi="EHUSerif" w:cs="Arial"/>
                <w:sz w:val="18"/>
                <w:szCs w:val="18"/>
                <w:lang w:val="eu-ES"/>
              </w:rPr>
              <w:t>ERAKUNDE PRIBATU ETA PUBLIKOEK IKERKETARAKO EMATEN DITUZTEN LAGUNTZAK GESTIONATZEA ETA IZAPIDETZEA.</w:t>
            </w:r>
          </w:p>
        </w:tc>
      </w:tr>
      <w:tr w:rsidR="00791DAB" w:rsidRPr="00884DCD" w14:paraId="1246E4FB"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6617CA5F" w14:textId="77777777" w:rsidR="00791DAB" w:rsidRPr="00884DCD" w:rsidRDefault="00791DAB" w:rsidP="008D79DD">
            <w:pPr>
              <w:spacing w:before="120" w:after="120"/>
              <w:ind w:left="307" w:right="130"/>
              <w:rPr>
                <w:rFonts w:ascii="EHUSerif" w:eastAsia="Arial" w:hAnsi="EHUSerif" w:cs="Arial"/>
                <w:sz w:val="18"/>
                <w:szCs w:val="18"/>
              </w:rPr>
            </w:pPr>
            <w:r w:rsidRPr="00884DCD">
              <w:rPr>
                <w:rFonts w:ascii="EHUSerif" w:eastAsia="Arial" w:hAnsi="EHUSerif" w:cs="Arial"/>
                <w:b/>
                <w:bCs/>
                <w:sz w:val="18"/>
                <w:szCs w:val="18"/>
                <w:lang w:val="eu-ES"/>
              </w:rPr>
              <w:t>Datu tratamenduaren legitimazioa</w:t>
            </w:r>
          </w:p>
        </w:tc>
        <w:tc>
          <w:tcPr>
            <w:tcW w:w="6111" w:type="dxa"/>
            <w:tcBorders>
              <w:top w:val="single" w:sz="4" w:space="0" w:color="231F20"/>
              <w:left w:val="single" w:sz="4" w:space="0" w:color="231F20"/>
              <w:bottom w:val="single" w:sz="4" w:space="0" w:color="231F20"/>
              <w:right w:val="single" w:sz="4" w:space="0" w:color="231F20"/>
            </w:tcBorders>
            <w:vAlign w:val="center"/>
          </w:tcPr>
          <w:p w14:paraId="39BB9DBE" w14:textId="77777777" w:rsidR="00791DAB" w:rsidRPr="00884DCD" w:rsidRDefault="00791DAB" w:rsidP="00791DAB">
            <w:pPr>
              <w:pStyle w:val="Prrafodelista"/>
              <w:widowControl w:val="0"/>
              <w:numPr>
                <w:ilvl w:val="0"/>
                <w:numId w:val="40"/>
              </w:numPr>
              <w:spacing w:before="120" w:after="120"/>
              <w:ind w:left="381" w:right="130" w:hanging="14"/>
              <w:rPr>
                <w:rFonts w:ascii="EHUSerif" w:eastAsia="Arial" w:hAnsi="EHUSerif" w:cs="Arial"/>
                <w:sz w:val="18"/>
                <w:szCs w:val="18"/>
              </w:rPr>
            </w:pPr>
            <w:r w:rsidRPr="00884DCD">
              <w:rPr>
                <w:rFonts w:ascii="EHUSerif" w:eastAsia="Arial" w:hAnsi="EHUSerif" w:cs="Arial"/>
                <w:sz w:val="18"/>
                <w:szCs w:val="18"/>
                <w:lang w:val="eu-ES"/>
              </w:rPr>
              <w:t>Beharrezkoa da interesduna parte den kontratu baten exekuziorako, edo, honek hala eskatuta, kontratu aurreko neurriak aplikatzeko.</w:t>
            </w:r>
          </w:p>
          <w:p w14:paraId="6D9F45D5" w14:textId="77777777" w:rsidR="00791DAB" w:rsidRPr="00884DCD" w:rsidRDefault="00791DAB" w:rsidP="00791DAB">
            <w:pPr>
              <w:pStyle w:val="Prrafodelista"/>
              <w:widowControl w:val="0"/>
              <w:numPr>
                <w:ilvl w:val="0"/>
                <w:numId w:val="40"/>
              </w:numPr>
              <w:spacing w:before="120" w:after="120"/>
              <w:ind w:left="381" w:right="130" w:hanging="14"/>
              <w:rPr>
                <w:rFonts w:ascii="EHUSerif" w:eastAsia="Arial" w:hAnsi="EHUSerif" w:cs="Arial"/>
                <w:sz w:val="18"/>
                <w:szCs w:val="18"/>
              </w:rPr>
            </w:pPr>
            <w:r w:rsidRPr="00884DCD">
              <w:rPr>
                <w:rFonts w:ascii="EHUSerif" w:eastAsia="Arial" w:hAnsi="EHUSerif" w:cs="Arial"/>
                <w:sz w:val="18"/>
                <w:szCs w:val="18"/>
                <w:lang w:val="eu-ES"/>
              </w:rPr>
              <w:t>Beharrezkoa da eginkizun bat betetzeko, zeina interes publikoan edo unibertsitateari emandako botere publikoen erabileran gauzatzen baita.</w:t>
            </w:r>
          </w:p>
        </w:tc>
      </w:tr>
      <w:tr w:rsidR="00791DAB" w:rsidRPr="00884DCD" w14:paraId="6DF4F81D"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44CB3A8A" w14:textId="77777777" w:rsidR="00791DAB" w:rsidRPr="00884DCD" w:rsidRDefault="00791DAB" w:rsidP="008D79DD">
            <w:pPr>
              <w:spacing w:before="120" w:after="120"/>
              <w:ind w:left="307" w:right="447"/>
              <w:rPr>
                <w:rFonts w:ascii="EHUSerif" w:eastAsia="Arial" w:hAnsi="EHUSerif" w:cs="Arial"/>
                <w:sz w:val="18"/>
                <w:szCs w:val="18"/>
              </w:rPr>
            </w:pPr>
            <w:r w:rsidRPr="00884DCD">
              <w:rPr>
                <w:rFonts w:ascii="EHUSerif" w:eastAsia="Arial" w:hAnsi="EHUSerif" w:cs="Arial"/>
                <w:b/>
                <w:bCs/>
                <w:sz w:val="18"/>
                <w:szCs w:val="18"/>
                <w:lang w:val="eu-ES"/>
              </w:rPr>
              <w:t>Datuen lagapenen hartzaileak eta nazioarteko transferentziak</w:t>
            </w:r>
          </w:p>
        </w:tc>
        <w:tc>
          <w:tcPr>
            <w:tcW w:w="6111" w:type="dxa"/>
            <w:tcBorders>
              <w:top w:val="single" w:sz="4" w:space="0" w:color="231F20"/>
              <w:left w:val="single" w:sz="4" w:space="0" w:color="231F20"/>
              <w:bottom w:val="single" w:sz="4" w:space="0" w:color="231F20"/>
              <w:right w:val="single" w:sz="4" w:space="0" w:color="231F20"/>
            </w:tcBorders>
            <w:vAlign w:val="center"/>
          </w:tcPr>
          <w:p w14:paraId="4391934E" w14:textId="77777777" w:rsidR="00791DAB" w:rsidRPr="00884DCD" w:rsidRDefault="00791DAB" w:rsidP="008D79DD">
            <w:pPr>
              <w:spacing w:before="120" w:after="120"/>
              <w:ind w:left="335" w:right="158"/>
              <w:rPr>
                <w:rFonts w:ascii="EHUSerif" w:eastAsia="Arial" w:hAnsi="EHUSerif" w:cs="Arial"/>
                <w:sz w:val="18"/>
                <w:szCs w:val="18"/>
              </w:rPr>
            </w:pPr>
            <w:r w:rsidRPr="00884DCD">
              <w:rPr>
                <w:rFonts w:ascii="EHUSerif" w:eastAsia="Arial" w:hAnsi="EHUSerif" w:cs="Arial"/>
                <w:sz w:val="18"/>
                <w:szCs w:val="18"/>
                <w:lang w:val="eu-ES"/>
              </w:rPr>
              <w:t>DATU LAGATZEAK:</w:t>
            </w:r>
          </w:p>
          <w:p w14:paraId="42CCE2A4"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BIZKAIKO FORU ALDUNDIA</w:t>
            </w:r>
            <w:r w:rsidRPr="00884DCD">
              <w:rPr>
                <w:rFonts w:ascii="EHUSerif" w:eastAsia="Arial" w:hAnsi="EHUSerif" w:cs="Arial"/>
                <w:color w:val="231F20"/>
                <w:sz w:val="18"/>
                <w:szCs w:val="18"/>
              </w:rPr>
              <w:t xml:space="preserve"> </w:t>
            </w:r>
          </w:p>
          <w:p w14:paraId="491F761C"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ARABAKO FORU ALDUNDIA</w:t>
            </w:r>
            <w:r w:rsidRPr="00884DCD">
              <w:rPr>
                <w:rFonts w:ascii="EHUSerif" w:eastAsia="Arial" w:hAnsi="EHUSerif" w:cs="Arial"/>
                <w:color w:val="231F20"/>
                <w:sz w:val="18"/>
                <w:szCs w:val="18"/>
              </w:rPr>
              <w:t xml:space="preserve"> </w:t>
            </w:r>
          </w:p>
          <w:p w14:paraId="5702E36B"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GIPUZKOAKO FORU ALDUNDIA</w:t>
            </w:r>
            <w:r w:rsidRPr="00884DCD">
              <w:rPr>
                <w:rFonts w:ascii="EHUSerif" w:eastAsia="Arial" w:hAnsi="EHUSerif" w:cs="Arial"/>
                <w:color w:val="231F20"/>
                <w:sz w:val="18"/>
                <w:szCs w:val="18"/>
              </w:rPr>
              <w:t xml:space="preserve"> </w:t>
            </w:r>
          </w:p>
          <w:p w14:paraId="24DB5225"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BBVA Fundazioa</w:t>
            </w:r>
          </w:p>
          <w:p w14:paraId="0CEB19DB"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FUNDACIÓN BANCARIA CAIXA D’ESTALVIS I PENSIONS DE BARCELONA ”LA CAIXA”</w:t>
            </w:r>
          </w:p>
          <w:p w14:paraId="324B93D1"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CARLOS III. OSASUN INSTITUTUA</w:t>
            </w:r>
            <w:r w:rsidRPr="00884DCD">
              <w:rPr>
                <w:rFonts w:ascii="EHUSerif" w:eastAsia="Arial" w:hAnsi="EHUSerif" w:cs="Arial"/>
                <w:color w:val="231F20"/>
                <w:sz w:val="18"/>
                <w:szCs w:val="18"/>
              </w:rPr>
              <w:t xml:space="preserve"> </w:t>
            </w:r>
          </w:p>
          <w:p w14:paraId="187287AE"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EKONOMIA ETA ENPRESA MINISTERIOA</w:t>
            </w:r>
          </w:p>
          <w:p w14:paraId="7CCBCE03"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HEZKUNTZA, KULTURA ETA KIROL MINISTERIOA</w:t>
            </w:r>
          </w:p>
          <w:p w14:paraId="31AB44F3"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NEKAZARITZA, ARRANTZA ETA ELIKADURA MINISTERIOA</w:t>
            </w:r>
            <w:r w:rsidRPr="00884DCD">
              <w:rPr>
                <w:rFonts w:ascii="EHUSerif" w:eastAsia="Arial" w:hAnsi="EHUSerif" w:cs="Arial"/>
                <w:color w:val="231F20"/>
                <w:sz w:val="18"/>
                <w:szCs w:val="18"/>
              </w:rPr>
              <w:t xml:space="preserve"> </w:t>
            </w:r>
          </w:p>
          <w:p w14:paraId="1280DB7F"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OSASUN, KONTSUMO ETA GIZARTE ONGIZATE MINISTERIOA</w:t>
            </w:r>
          </w:p>
          <w:p w14:paraId="747159F8"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 xml:space="preserve">EUSKO JAURLARITZA </w:t>
            </w:r>
          </w:p>
          <w:p w14:paraId="3B958032"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ESTATUKO KONTU EPAITEGIA</w:t>
            </w:r>
          </w:p>
          <w:p w14:paraId="7163D6CD"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HERRI KONTUEN EUSKAL EPAITEGIA</w:t>
            </w:r>
          </w:p>
          <w:p w14:paraId="1E34721B" w14:textId="77777777" w:rsidR="00791DAB" w:rsidRPr="00884DCD" w:rsidRDefault="00791DAB" w:rsidP="00791DAB">
            <w:pPr>
              <w:pStyle w:val="Prrafodelista"/>
              <w:widowControl w:val="0"/>
              <w:numPr>
                <w:ilvl w:val="0"/>
                <w:numId w:val="39"/>
              </w:numPr>
              <w:spacing w:before="120" w:after="120"/>
              <w:ind w:left="704" w:right="158"/>
              <w:rPr>
                <w:rFonts w:ascii="EHUSerif" w:eastAsia="Arial" w:hAnsi="EHUSerif" w:cs="Arial"/>
                <w:sz w:val="18"/>
                <w:szCs w:val="18"/>
              </w:rPr>
            </w:pPr>
            <w:r w:rsidRPr="00884DCD">
              <w:rPr>
                <w:rFonts w:ascii="EHUSerif" w:eastAsia="Arial" w:hAnsi="EHUSerif" w:cs="Arial"/>
                <w:sz w:val="18"/>
                <w:szCs w:val="18"/>
                <w:lang w:val="eu-ES"/>
              </w:rPr>
              <w:t>ESTATUKO IKERKUNTZA AGENTZIA</w:t>
            </w:r>
          </w:p>
          <w:p w14:paraId="5D0A448F" w14:textId="77777777" w:rsidR="00791DAB" w:rsidRPr="00884DCD" w:rsidRDefault="00791DAB" w:rsidP="008D79DD">
            <w:pPr>
              <w:spacing w:before="120" w:after="120"/>
              <w:ind w:left="335" w:right="158"/>
              <w:rPr>
                <w:rFonts w:ascii="EHUSerif" w:eastAsia="Arial" w:hAnsi="EHUSerif" w:cs="Arial"/>
                <w:sz w:val="18"/>
                <w:szCs w:val="18"/>
              </w:rPr>
            </w:pPr>
            <w:r w:rsidRPr="00884DCD">
              <w:rPr>
                <w:rFonts w:ascii="EHUSerif" w:eastAsia="Arial" w:hAnsi="EHUSerif" w:cs="Arial"/>
                <w:sz w:val="18"/>
                <w:szCs w:val="18"/>
                <w:lang w:val="eu-ES"/>
              </w:rPr>
              <w:t>Ez dira nazioarteko transferentziak egingo.</w:t>
            </w:r>
          </w:p>
        </w:tc>
      </w:tr>
      <w:tr w:rsidR="00791DAB" w:rsidRPr="00884DCD" w14:paraId="3E917C7B" w14:textId="77777777" w:rsidTr="008D79DD">
        <w:tc>
          <w:tcPr>
            <w:tcW w:w="3108" w:type="dxa"/>
            <w:tcBorders>
              <w:top w:val="single" w:sz="4" w:space="0" w:color="231F20"/>
              <w:left w:val="single" w:sz="4" w:space="0" w:color="231F20"/>
              <w:bottom w:val="single" w:sz="4" w:space="0" w:color="231F20"/>
              <w:right w:val="single" w:sz="4" w:space="0" w:color="231F20"/>
            </w:tcBorders>
            <w:vAlign w:val="center"/>
          </w:tcPr>
          <w:p w14:paraId="69DF6C64" w14:textId="77777777" w:rsidR="00791DAB" w:rsidRPr="00884DCD" w:rsidRDefault="00791DAB" w:rsidP="008D79DD">
            <w:pPr>
              <w:spacing w:before="120" w:after="120"/>
              <w:ind w:left="307" w:right="-20"/>
              <w:rPr>
                <w:rFonts w:ascii="EHUSerif" w:eastAsia="Arial" w:hAnsi="EHUSerif" w:cs="Arial"/>
                <w:sz w:val="18"/>
                <w:szCs w:val="18"/>
              </w:rPr>
            </w:pPr>
            <w:r w:rsidRPr="00884DCD">
              <w:rPr>
                <w:rFonts w:ascii="EHUSerif" w:eastAsia="Arial" w:hAnsi="EHUSerif" w:cs="Arial"/>
                <w:b/>
                <w:bCs/>
                <w:sz w:val="18"/>
                <w:szCs w:val="18"/>
                <w:lang w:val="eu-ES"/>
              </w:rPr>
              <w:t>Eskubideak</w:t>
            </w:r>
          </w:p>
        </w:tc>
        <w:tc>
          <w:tcPr>
            <w:tcW w:w="6111" w:type="dxa"/>
            <w:tcBorders>
              <w:top w:val="single" w:sz="4" w:space="0" w:color="231F20"/>
              <w:left w:val="single" w:sz="4" w:space="0" w:color="231F20"/>
              <w:bottom w:val="single" w:sz="4" w:space="0" w:color="231F20"/>
              <w:right w:val="single" w:sz="4" w:space="0" w:color="231F20"/>
            </w:tcBorders>
            <w:vAlign w:val="center"/>
          </w:tcPr>
          <w:p w14:paraId="3B4E1BE9" w14:textId="77777777" w:rsidR="00791DAB" w:rsidRPr="00884DCD" w:rsidRDefault="00791DAB" w:rsidP="008D79DD">
            <w:pPr>
              <w:spacing w:before="120" w:after="120"/>
              <w:ind w:left="278" w:right="158"/>
              <w:rPr>
                <w:rFonts w:ascii="EHUSerif" w:eastAsia="Arial" w:hAnsi="EHUSerif" w:cs="Arial"/>
                <w:sz w:val="18"/>
                <w:szCs w:val="18"/>
                <w:lang w:val="eu-ES"/>
              </w:rPr>
            </w:pPr>
            <w:r w:rsidRPr="00884DCD">
              <w:rPr>
                <w:rFonts w:ascii="EHUSerif" w:eastAsia="Arial" w:hAnsi="EHUSerif" w:cs="Arial"/>
                <w:sz w:val="18"/>
                <w:szCs w:val="18"/>
                <w:lang w:val="eu-ES"/>
              </w:rPr>
              <w:t>Atzitzea, zuzentzea eta ezabatzea, baita beste eskubide batzuk ere, informazio osagarrian azaltzen den legez.</w:t>
            </w:r>
          </w:p>
        </w:tc>
      </w:tr>
      <w:tr w:rsidR="00791DAB" w:rsidRPr="00884DCD" w14:paraId="34EDCEEC" w14:textId="77777777" w:rsidTr="008D79DD">
        <w:tc>
          <w:tcPr>
            <w:tcW w:w="3108" w:type="dxa"/>
            <w:vMerge w:val="restart"/>
            <w:tcBorders>
              <w:top w:val="single" w:sz="4" w:space="0" w:color="231F20"/>
              <w:left w:val="single" w:sz="4" w:space="0" w:color="231F20"/>
              <w:right w:val="single" w:sz="4" w:space="0" w:color="231F20"/>
            </w:tcBorders>
            <w:vAlign w:val="center"/>
          </w:tcPr>
          <w:p w14:paraId="6E61556B" w14:textId="77777777" w:rsidR="00791DAB" w:rsidRPr="00884DCD" w:rsidRDefault="00791DAB" w:rsidP="008D79DD">
            <w:pPr>
              <w:spacing w:before="120" w:after="120"/>
              <w:ind w:left="307" w:right="-20"/>
              <w:rPr>
                <w:rFonts w:ascii="EHUSerif" w:eastAsia="Arial" w:hAnsi="EHUSerif" w:cs="Arial"/>
                <w:b/>
                <w:bCs/>
                <w:color w:val="231F20"/>
                <w:sz w:val="18"/>
                <w:szCs w:val="18"/>
              </w:rPr>
            </w:pPr>
            <w:r w:rsidRPr="00884DCD">
              <w:rPr>
                <w:rFonts w:ascii="EHUSerif" w:eastAsia="Arial" w:hAnsi="EHUSerif" w:cs="Arial"/>
                <w:b/>
                <w:bCs/>
                <w:sz w:val="18"/>
                <w:szCs w:val="18"/>
                <w:lang w:val="eu-ES"/>
              </w:rPr>
              <w:t>Informazio osagarria</w:t>
            </w:r>
          </w:p>
        </w:tc>
        <w:tc>
          <w:tcPr>
            <w:tcW w:w="6111" w:type="dxa"/>
            <w:tcBorders>
              <w:top w:val="single" w:sz="4" w:space="0" w:color="231F20"/>
              <w:left w:val="single" w:sz="4" w:space="0" w:color="231F20"/>
              <w:bottom w:val="single" w:sz="4" w:space="0" w:color="231F20"/>
              <w:right w:val="single" w:sz="4" w:space="0" w:color="231F20"/>
            </w:tcBorders>
            <w:vAlign w:val="center"/>
          </w:tcPr>
          <w:p w14:paraId="2716E8CD" w14:textId="77777777" w:rsidR="00791DAB" w:rsidRPr="00884DCD" w:rsidRDefault="00791DAB" w:rsidP="008D79DD">
            <w:pPr>
              <w:spacing w:before="120" w:after="120"/>
              <w:ind w:left="278" w:right="158"/>
              <w:rPr>
                <w:rFonts w:ascii="EHUSerif" w:eastAsia="Arial" w:hAnsi="EHUSerif" w:cs="Arial"/>
                <w:b/>
                <w:bCs/>
                <w:color w:val="231F20"/>
                <w:sz w:val="18"/>
                <w:szCs w:val="18"/>
              </w:rPr>
            </w:pPr>
            <w:r w:rsidRPr="00884DCD">
              <w:rPr>
                <w:rFonts w:ascii="EHUSerif" w:eastAsia="Arial" w:hAnsi="EHUSerif" w:cs="Arial"/>
                <w:sz w:val="18"/>
                <w:szCs w:val="18"/>
                <w:lang w:val="eu-ES"/>
              </w:rPr>
              <w:t xml:space="preserve">Eskuragarria hemen: </w:t>
            </w:r>
            <w:hyperlink r:id="rId8">
              <w:r w:rsidRPr="00884DCD">
                <w:rPr>
                  <w:rStyle w:val="Hipervnculo"/>
                  <w:sz w:val="18"/>
                  <w:szCs w:val="18"/>
                </w:rPr>
                <w:t>http://www.ehu.eus/babestu</w:t>
              </w:r>
            </w:hyperlink>
          </w:p>
        </w:tc>
      </w:tr>
      <w:tr w:rsidR="00791DAB" w:rsidRPr="00884DCD" w14:paraId="6C016057" w14:textId="77777777" w:rsidTr="008D79DD">
        <w:tc>
          <w:tcPr>
            <w:tcW w:w="3108" w:type="dxa"/>
            <w:vMerge/>
            <w:tcBorders>
              <w:left w:val="single" w:sz="4" w:space="0" w:color="231F20"/>
              <w:bottom w:val="single" w:sz="4" w:space="0" w:color="231F20"/>
              <w:right w:val="single" w:sz="4" w:space="0" w:color="231F20"/>
            </w:tcBorders>
            <w:vAlign w:val="center"/>
          </w:tcPr>
          <w:p w14:paraId="22281465" w14:textId="77777777" w:rsidR="00791DAB" w:rsidRPr="00884DCD" w:rsidRDefault="00791DAB" w:rsidP="008D79DD">
            <w:pPr>
              <w:spacing w:before="120" w:after="120"/>
              <w:ind w:left="307" w:right="-20"/>
              <w:rPr>
                <w:rFonts w:ascii="EHUSerif" w:eastAsia="Arial" w:hAnsi="EHUSerif" w:cs="Arial"/>
                <w:b/>
                <w:bCs/>
                <w:sz w:val="18"/>
                <w:szCs w:val="18"/>
                <w:lang w:val="eu-ES"/>
              </w:rPr>
            </w:pPr>
          </w:p>
        </w:tc>
        <w:tc>
          <w:tcPr>
            <w:tcW w:w="6111" w:type="dxa"/>
            <w:tcBorders>
              <w:top w:val="single" w:sz="4" w:space="0" w:color="231F20"/>
              <w:left w:val="single" w:sz="4" w:space="0" w:color="231F20"/>
              <w:bottom w:val="single" w:sz="4" w:space="0" w:color="231F20"/>
              <w:right w:val="single" w:sz="4" w:space="0" w:color="231F20"/>
            </w:tcBorders>
            <w:vAlign w:val="center"/>
          </w:tcPr>
          <w:p w14:paraId="76A3264D" w14:textId="77777777" w:rsidR="00791DAB" w:rsidRPr="00884DCD" w:rsidRDefault="00791DAB" w:rsidP="008D79DD">
            <w:pPr>
              <w:spacing w:before="120" w:after="120"/>
              <w:ind w:left="278" w:right="158"/>
              <w:rPr>
                <w:rFonts w:ascii="EHUSerif" w:eastAsia="Arial" w:hAnsi="EHUSerif" w:cs="Arial"/>
                <w:sz w:val="18"/>
                <w:szCs w:val="18"/>
                <w:lang w:val="eu-ES"/>
              </w:rPr>
            </w:pPr>
            <w:r w:rsidRPr="00884DCD">
              <w:rPr>
                <w:rFonts w:ascii="EHUSerif" w:eastAsia="Arial" w:hAnsi="EHUSerif" w:cs="Arial"/>
                <w:sz w:val="18"/>
                <w:szCs w:val="18"/>
                <w:lang w:val="eu-ES"/>
              </w:rPr>
              <w:t xml:space="preserve">Tratamendu honi buruzko informazio osoa hemen: </w:t>
            </w:r>
            <w:hyperlink r:id="rId9" w:history="1">
              <w:r w:rsidRPr="00884DCD">
                <w:rPr>
                  <w:rStyle w:val="Hipervnculo"/>
                  <w:rFonts w:ascii="EHUSerif" w:eastAsia="Arial" w:hAnsi="EHUSerif" w:cs="Arial"/>
                  <w:sz w:val="18"/>
                  <w:szCs w:val="18"/>
                  <w:lang w:val="eu-ES"/>
                </w:rPr>
                <w:t>http://go.ehu.eus/C2TG0083</w:t>
              </w:r>
            </w:hyperlink>
          </w:p>
        </w:tc>
      </w:tr>
    </w:tbl>
    <w:p w14:paraId="0BD9D9ED" w14:textId="77777777" w:rsidR="00791DAB" w:rsidRDefault="00791DAB" w:rsidP="00791DAB">
      <w:pPr>
        <w:ind w:right="470"/>
        <w:jc w:val="both"/>
        <w:rPr>
          <w:rFonts w:ascii="EHUSerif" w:eastAsia="Arial" w:hAnsi="EHUSerif" w:cs="Arial"/>
          <w:sz w:val="18"/>
          <w:szCs w:val="18"/>
          <w:lang w:val="eu-ES"/>
        </w:rPr>
      </w:pPr>
    </w:p>
    <w:sectPr w:rsidR="00791DAB" w:rsidSect="00E662C6">
      <w:headerReference w:type="default" r:id="rId10"/>
      <w:footerReference w:type="default" r:id="rId11"/>
      <w:pgSz w:w="11907" w:h="16840" w:code="9"/>
      <w:pgMar w:top="1531" w:right="1417" w:bottom="851" w:left="1276"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6BF6B" w16cex:dateUtc="2021-06-30T08:01:00Z"/>
  <w16cex:commentExtensible w16cex:durableId="2486BFE3" w16cex:dateUtc="2021-06-30T08:03:00Z"/>
  <w16cex:commentExtensible w16cex:durableId="2486C0CA" w16cex:dateUtc="2021-06-30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7118DF" w16cid:durableId="2486BE2D"/>
  <w16cid:commentId w16cid:paraId="6C991DE7" w16cid:durableId="2486BE2E"/>
  <w16cid:commentId w16cid:paraId="750B8965" w16cid:durableId="2486BE2F"/>
  <w16cid:commentId w16cid:paraId="041C12DD" w16cid:durableId="2486BE30"/>
  <w16cid:commentId w16cid:paraId="2823B158" w16cid:durableId="2486BF6B"/>
  <w16cid:commentId w16cid:paraId="515D204F" w16cid:durableId="2486BE31"/>
  <w16cid:commentId w16cid:paraId="1CF8A419" w16cid:durableId="2486BE32"/>
  <w16cid:commentId w16cid:paraId="24280975" w16cid:durableId="2486BFE3"/>
  <w16cid:commentId w16cid:paraId="79AA01BF" w16cid:durableId="2486BE33"/>
  <w16cid:commentId w16cid:paraId="2C3453BC" w16cid:durableId="2486BE34"/>
  <w16cid:commentId w16cid:paraId="6D270D95" w16cid:durableId="2486C0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E890E" w14:textId="77777777" w:rsidR="007D148E" w:rsidRDefault="007D148E">
      <w:r>
        <w:separator/>
      </w:r>
    </w:p>
  </w:endnote>
  <w:endnote w:type="continuationSeparator" w:id="0">
    <w:p w14:paraId="194C9EFF" w14:textId="77777777" w:rsidR="007D148E" w:rsidRDefault="007D1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HUSerif">
    <w:panose1 w:val="02000503050000020004"/>
    <w:charset w:val="FF"/>
    <w:family w:val="modern"/>
    <w:notTrueType/>
    <w:pitch w:val="variable"/>
    <w:sig w:usb0="800000A7" w:usb1="40000042" w:usb2="00000000" w:usb3="00000000" w:csb0="00000001" w:csb1="00000000"/>
  </w:font>
  <w:font w:name="EHUSans">
    <w:altName w:val="Calibri"/>
    <w:panose1 w:val="02000503050000020004"/>
    <w:charset w:val="FF"/>
    <w:family w:val="modern"/>
    <w:notTrueType/>
    <w:pitch w:val="variable"/>
    <w:sig w:usb0="800000A7" w:usb1="40000042"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E6822" w14:textId="21C51ED6" w:rsidR="007D148E" w:rsidRDefault="007D148E">
    <w:pPr>
      <w:pStyle w:val="Piedepgina"/>
      <w:jc w:val="center"/>
      <w:rPr>
        <w:rFonts w:ascii="Arial" w:hAnsi="Arial" w:cs="Arial"/>
        <w:b/>
        <w:bCs/>
        <w:i/>
        <w:iCs/>
        <w:sz w:val="24"/>
      </w:rPr>
    </w:pPr>
    <w:r>
      <w:rPr>
        <w:rFonts w:ascii="Arial" w:hAnsi="Arial" w:cs="Arial"/>
        <w:b/>
        <w:bCs/>
        <w:i/>
        <w:iCs/>
        <w:noProof/>
      </w:rPr>
      <mc:AlternateContent>
        <mc:Choice Requires="wps">
          <w:drawing>
            <wp:anchor distT="0" distB="0" distL="114300" distR="114300" simplePos="0" relativeHeight="251659264" behindDoc="0" locked="0" layoutInCell="1" allowOverlap="1" wp14:anchorId="0755E11C" wp14:editId="04A9A50D">
              <wp:simplePos x="0" y="0"/>
              <wp:positionH relativeFrom="column">
                <wp:posOffset>0</wp:posOffset>
              </wp:positionH>
              <wp:positionV relativeFrom="paragraph">
                <wp:posOffset>0</wp:posOffset>
              </wp:positionV>
              <wp:extent cx="5829300" cy="0"/>
              <wp:effectExtent l="5080" t="12065" r="13970" b="6985"/>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63794E" id="Conector recto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Y4GAIAADIEAAAOAAAAZHJzL2Uyb0RvYy54bWysU8GO2jAQvVfqP1i+QxI2UIgIqyqBXrYt&#10;0m4/wNgOserYlm0IqOq/d2wIYtvLatUcnLFn5vnNvPHy8dRJdOTWCa1KnI1TjLiimgm1L/GPl81o&#10;jpHzRDEiteIlPnOHH1cfPyx7U/CJbrVk3CIAUa7oTYlb702RJI62vCNurA1X4Gy07YiHrd0nzJIe&#10;0DuZTNJ0lvTaMmM15c7BaX1x4lXEbxpO/femcdwjWWLg5uNq47oLa7JakmJviWkFvdIg72DREaHg&#10;0htUTTxBByv+geoEtdrpxo+p7hLdNILyWANUk6V/VfPcEsNjLdAcZ25tcv8Pln47bi0SrMQLjBTp&#10;QKIKhKJeW2TDDy1Cj3rjCgit1NaGKulJPZsnTX86pHTVErXnkevL2QBAFjKSVylh4wzctOu/agYx&#10;5OB1bNipsV2AhFagU9TlfNOFnzyicDidTxYPKchHB19CiiHRWOe/cN2hYJRYChVaRgpyfHI+ECHF&#10;EBKOld4IKaPsUqEe6p5OpjHBaSlYcIYwZ/e7Slp0JGFw4herAs99mNUHxSJYywlbX21PhLzYcLlU&#10;AQ9KATpX6zIZvxbpYj1fz/NRPpmtR3la16PPmyofzTbZp2n9UFdVnf0O1LK8aAVjXAV2w5Rm+dum&#10;4PpeLvN1m9NbG5LX6LFfQHb4R9JRyyDfZRB2mp23dtAYBjMGXx9RmPz7Pdj3T331BwAA//8DAFBL&#10;AwQUAAYACAAAACEA6utWWNcAAAACAQAADwAAAGRycy9kb3ducmV2LnhtbEyPwU7CQBCG7ya8w2ZM&#10;vBDYgomB2i0ham9eAI3XoTu2jd3Z0l2g+vQOXvAyyZd/8s832WpwrTpRHxrPBmbTBBRx6W3DlYG3&#10;XTFZgAoR2WLrmQx8U4BVPrrJMLX+zBs6bWOlpIRDigbqGLtU61DW5DBMfUcs2afvHUbBvtK2x7OU&#10;u1bPk+RBO2xYLtTY0VNN5df26AyE4p0Oxc+4HCcf95Wn+eH59QWNubsd1o+gIg3xugwXfVGHXJz2&#10;/sg2qNaAPBL/pmTL2UJwf0GdZ/q/ev4LAAD//wMAUEsBAi0AFAAGAAgAAAAhALaDOJL+AAAA4QEA&#10;ABMAAAAAAAAAAAAAAAAAAAAAAFtDb250ZW50X1R5cGVzXS54bWxQSwECLQAUAAYACAAAACEAOP0h&#10;/9YAAACUAQAACwAAAAAAAAAAAAAAAAAvAQAAX3JlbHMvLnJlbHNQSwECLQAUAAYACAAAACEAJxbW&#10;OBgCAAAyBAAADgAAAAAAAAAAAAAAAAAuAgAAZHJzL2Uyb0RvYy54bWxQSwECLQAUAAYACAAAACEA&#10;6utWWNcAAAACAQAADwAAAAAAAAAAAAAAAAByBAAAZHJzL2Rvd25yZXYueG1sUEsFBgAAAAAEAAQA&#10;8wAAAHYFAAAAAA==&#10;">
              <w10:wrap type="topAndBottom"/>
            </v:line>
          </w:pict>
        </mc:Fallback>
      </mc:AlternateContent>
    </w:r>
    <w:r>
      <w:rPr>
        <w:rFonts w:ascii="Arial" w:hAnsi="Arial" w:cs="Arial"/>
        <w:b/>
        <w:bCs/>
        <w:i/>
        <w:iCs/>
        <w:sz w:val="24"/>
      </w:rPr>
      <w:t xml:space="preserve"> Ikerketaren arloko errektoreordetza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8F48" w14:textId="77777777" w:rsidR="007D148E" w:rsidRDefault="007D148E">
      <w:r>
        <w:separator/>
      </w:r>
    </w:p>
  </w:footnote>
  <w:footnote w:type="continuationSeparator" w:id="0">
    <w:p w14:paraId="641AEA10" w14:textId="77777777" w:rsidR="007D148E" w:rsidRDefault="007D1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90411" w14:textId="77777777" w:rsidR="007D148E" w:rsidRPr="00DB3F80" w:rsidRDefault="007D148E" w:rsidP="005045F5">
    <w:pPr>
      <w:pStyle w:val="Encabezado"/>
    </w:pPr>
    <w:r>
      <w:rPr>
        <w:noProof/>
      </w:rPr>
      <mc:AlternateContent>
        <mc:Choice Requires="wps">
          <w:drawing>
            <wp:anchor distT="0" distB="0" distL="114300" distR="114300" simplePos="0" relativeHeight="251660288" behindDoc="0" locked="0" layoutInCell="1" allowOverlap="1" wp14:anchorId="4EC5D5D1" wp14:editId="16A88EDE">
              <wp:simplePos x="0" y="0"/>
              <wp:positionH relativeFrom="margin">
                <wp:posOffset>2968625</wp:posOffset>
              </wp:positionH>
              <wp:positionV relativeFrom="paragraph">
                <wp:posOffset>6985</wp:posOffset>
              </wp:positionV>
              <wp:extent cx="3115945" cy="413385"/>
              <wp:effectExtent l="0" t="0" r="8255" b="571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5945" cy="413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D184BC" w14:textId="77777777" w:rsidR="007D148E" w:rsidRPr="00600599" w:rsidRDefault="007D148E"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7D148E" w:rsidRPr="00600599" w:rsidRDefault="007D148E"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C5D5D1" id="_x0000_t202" coordsize="21600,21600" o:spt="202" path="m,l,21600r21600,l21600,xe">
              <v:stroke joinstyle="miter"/>
              <v:path gradientshapeok="t" o:connecttype="rect"/>
            </v:shapetype>
            <v:shape id="Cuadro de texto 10" o:spid="_x0000_s1028" type="#_x0000_t202" style="position:absolute;margin-left:233.75pt;margin-top:.55pt;width:245.35pt;height:32.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C/iQIAABgFAAAOAAAAZHJzL2Uyb0RvYy54bWysVG1v2yAQ/j5p/wHxPbWd2m1s1amaZJkm&#10;dS9Stx9ADI7RbI4Bid1N++87cJKme5Gmaf6AgTsenrt7jpvboWvJXhgrQZU0uYgpEaoCLtW2pJ8+&#10;riczSqxjirMWlCjpo7D0dv7yxU2vCzGFBlouDEEQZYtel7RxThdRZKtGdMxegBYKjTWYjjlcmm3E&#10;DesRvWujaRxfRT0Yrg1UwlrcXY1GOg/4dS0q976urXCkLSlyc2E0Ydz4MZrfsGJrmG5kdaDB/oFF&#10;x6TCS09QK+YY2Rn5C1QnKwMWandRQRdBXctKhBgwmiT+KZqHhmkRYsHkWH1Kk/1/sNW7/QdDJMfa&#10;YXoU67BGyx3jBggXxInBAUELpqnXtkDvB43+bljAgEdCyFbfQ/XZEgXLhqmtuDMG+kYwjjQTfzI6&#10;OzriWA+y6d8Cx+vYzkEAGmrT+RxiVgiiI5/HU4mQCKlw8zJJsjzNKKnQliaXl7MsXMGK42ltrHst&#10;oCN+UlKDEgjobH9vnWfDiqOLv8xCK/latm1YmO1m2RqyZyiXdfgO6M/cWuWdFfhjI+K4gyTxDm/z&#10;dEP5v+XJNI0X03yyvppdT9J1mk3y63g2iZN8kV/FaZ6u1t89wSQtGsm5UPdSiaMUk/TvSn1oilFE&#10;QYykL2meTbOxRH8MMg7f74LspMPObGVX0tnJiRW+sK8Ux7BZ4Zhsx3n0nH7IMubg+A9ZCTLwlR81&#10;4IbNgCheGxvgjygIA1gvrDo+JzhpwHylpMfWLKn9smNGUNK+USiqPElT38thkWbXU1yYc8vm3MJU&#10;hVAldZSM06Ub+3+njdw2eNMoYwV3KMRaBo08sTrIF9svBHN4Knx/n6+D19ODNv8BAAD//wMAUEsD&#10;BBQABgAIAAAAIQA7dQUY3QAAAAgBAAAPAAAAZHJzL2Rvd25yZXYueG1sTI/LboMwEEX3lfoP1kTq&#10;pmpMUDAJxURtpVbd5vEBAziAgscIO4H8faerdjk6V/eeyXez7cXNjL5zpGG1jEAYqlzdUaPhdPx8&#10;2YDwAanG3pHRcDcedsXjQ45Z7Sbam9shNIJLyGeooQ1hyKT0VWss+qUbDDE7u9Fi4HNsZD3ixOW2&#10;l3EUKWmxI15ocTAfrakuh6vVcP6enpPtVH6FU7pfq3fs0tLdtX5azG+vIIKZw18YfvVZHQp2Kt2V&#10;ai96DWuVJhxlsALBfJtsYhClBqVikEUu/z9Q/AAAAP//AwBQSwECLQAUAAYACAAAACEAtoM4kv4A&#10;AADhAQAAEwAAAAAAAAAAAAAAAAAAAAAAW0NvbnRlbnRfVHlwZXNdLnhtbFBLAQItABQABgAIAAAA&#10;IQA4/SH/1gAAAJQBAAALAAAAAAAAAAAAAAAAAC8BAABfcmVscy8ucmVsc1BLAQItABQABgAIAAAA&#10;IQCISNC/iQIAABgFAAAOAAAAAAAAAAAAAAAAAC4CAABkcnMvZTJvRG9jLnhtbFBLAQItABQABgAI&#10;AAAAIQA7dQUY3QAAAAgBAAAPAAAAAAAAAAAAAAAAAOMEAABkcnMvZG93bnJldi54bWxQSwUGAAAA&#10;AAQABADzAAAA7QUAAAAA&#10;" stroked="f">
              <v:textbox>
                <w:txbxContent>
                  <w:p w14:paraId="0ED184BC" w14:textId="77777777" w:rsidR="007D148E" w:rsidRPr="00600599" w:rsidRDefault="007D148E" w:rsidP="005045F5">
                    <w:pPr>
                      <w:ind w:left="142"/>
                      <w:jc w:val="center"/>
                      <w:rPr>
                        <w:rFonts w:ascii="Arial" w:hAnsi="Arial" w:cs="Arial"/>
                        <w:sz w:val="18"/>
                      </w:rPr>
                    </w:pPr>
                    <w:r w:rsidRPr="00600599">
                      <w:rPr>
                        <w:rFonts w:ascii="Arial" w:hAnsi="Arial" w:cs="Arial"/>
                        <w:sz w:val="18"/>
                      </w:rPr>
                      <w:t>IKERKETA</w:t>
                    </w:r>
                    <w:r>
                      <w:rPr>
                        <w:rFonts w:ascii="Arial" w:hAnsi="Arial" w:cs="Arial"/>
                        <w:sz w:val="18"/>
                      </w:rPr>
                      <w:t>REN ARLO</w:t>
                    </w:r>
                    <w:r w:rsidRPr="00600599">
                      <w:rPr>
                        <w:rFonts w:ascii="Arial" w:hAnsi="Arial" w:cs="Arial"/>
                        <w:sz w:val="18"/>
                      </w:rPr>
                      <w:t>KO ERREKTOREORDETZA</w:t>
                    </w:r>
                  </w:p>
                  <w:p w14:paraId="16DDDCC4" w14:textId="77777777" w:rsidR="007D148E" w:rsidRPr="00600599" w:rsidRDefault="007D148E" w:rsidP="005045F5">
                    <w:pPr>
                      <w:ind w:left="709"/>
                      <w:jc w:val="center"/>
                      <w:rPr>
                        <w:rFonts w:ascii="Arial" w:hAnsi="Arial" w:cs="Arial"/>
                        <w:color w:val="7F7F7F"/>
                        <w:sz w:val="18"/>
                      </w:rPr>
                    </w:pPr>
                    <w:r w:rsidRPr="00600599">
                      <w:rPr>
                        <w:rFonts w:ascii="Arial" w:hAnsi="Arial" w:cs="Arial"/>
                        <w:color w:val="7F7F7F"/>
                        <w:sz w:val="18"/>
                      </w:rPr>
                      <w:t>VICERRECTORADO DE INVESTIGACIÓN</w:t>
                    </w:r>
                  </w:p>
                </w:txbxContent>
              </v:textbox>
              <w10:wrap anchorx="margin"/>
            </v:shape>
          </w:pict>
        </mc:Fallback>
      </mc:AlternateContent>
    </w:r>
    <w:r>
      <w:rPr>
        <w:noProof/>
      </w:rPr>
      <w:drawing>
        <wp:anchor distT="0" distB="0" distL="114300" distR="114300" simplePos="0" relativeHeight="251661312" behindDoc="0" locked="0" layoutInCell="1" allowOverlap="1" wp14:anchorId="5B7D8941" wp14:editId="7A075BB3">
          <wp:simplePos x="0" y="0"/>
          <wp:positionH relativeFrom="margin">
            <wp:align>left</wp:align>
          </wp:positionH>
          <wp:positionV relativeFrom="margin">
            <wp:posOffset>-808355</wp:posOffset>
          </wp:positionV>
          <wp:extent cx="1788795" cy="605790"/>
          <wp:effectExtent l="0" t="0" r="1905" b="3810"/>
          <wp:wrapSquare wrapText="bothSides"/>
          <wp:docPr id="11" name="Imagen 11" descr="UPV_siglas_Excelencia_bilingue_positivo_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PV_siglas_Excelencia_bilingue_positivo_alta"/>
                  <pic:cNvPicPr>
                    <a:picLocks noChangeAspect="1" noChangeArrowheads="1"/>
                  </pic:cNvPicPr>
                </pic:nvPicPr>
                <pic:blipFill>
                  <a:blip r:embed="rId1"/>
                  <a:srcRect/>
                  <a:stretch>
                    <a:fillRect/>
                  </a:stretch>
                </pic:blipFill>
                <pic:spPr bwMode="auto">
                  <a:xfrm>
                    <a:off x="0" y="0"/>
                    <a:ext cx="1788795" cy="6057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2CDC5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3B9084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112A4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73ADA"/>
    <w:multiLevelType w:val="hybridMultilevel"/>
    <w:tmpl w:val="EF701A2E"/>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5" w15:restartNumberingAfterBreak="0">
    <w:nsid w:val="0CAE1EA3"/>
    <w:multiLevelType w:val="hybridMultilevel"/>
    <w:tmpl w:val="1DE89E46"/>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943AC"/>
    <w:multiLevelType w:val="multilevel"/>
    <w:tmpl w:val="51E05A32"/>
    <w:lvl w:ilvl="0">
      <w:start w:val="3"/>
      <w:numFmt w:val="lowerLetter"/>
      <w:lvlText w:val="%1."/>
      <w:lvlJc w:val="left"/>
      <w:pPr>
        <w:ind w:left="708" w:firstLine="0"/>
      </w:pPr>
      <w:rPr>
        <w:rFonts w:hint="default"/>
      </w:rPr>
    </w:lvl>
    <w:lvl w:ilvl="1">
      <w:numFmt w:val="decimal"/>
      <w:lvlText w:val=""/>
      <w:lvlJc w:val="left"/>
      <w:pPr>
        <w:ind w:left="708" w:firstLine="0"/>
      </w:pPr>
      <w:rPr>
        <w:rFonts w:hint="default"/>
      </w:rPr>
    </w:lvl>
    <w:lvl w:ilvl="2">
      <w:numFmt w:val="decimal"/>
      <w:lvlText w:val=""/>
      <w:lvlJc w:val="left"/>
      <w:pPr>
        <w:ind w:left="708" w:firstLine="0"/>
      </w:pPr>
      <w:rPr>
        <w:rFonts w:hint="default"/>
      </w:rPr>
    </w:lvl>
    <w:lvl w:ilvl="3">
      <w:numFmt w:val="decimal"/>
      <w:lvlText w:val=""/>
      <w:lvlJc w:val="left"/>
      <w:pPr>
        <w:ind w:left="708" w:firstLine="0"/>
      </w:pPr>
      <w:rPr>
        <w:rFonts w:hint="default"/>
      </w:rPr>
    </w:lvl>
    <w:lvl w:ilvl="4">
      <w:numFmt w:val="decimal"/>
      <w:lvlText w:val=""/>
      <w:lvlJc w:val="left"/>
      <w:pPr>
        <w:ind w:left="708" w:firstLine="0"/>
      </w:pPr>
      <w:rPr>
        <w:rFonts w:hint="default"/>
      </w:rPr>
    </w:lvl>
    <w:lvl w:ilvl="5">
      <w:numFmt w:val="decimal"/>
      <w:lvlText w:val=""/>
      <w:lvlJc w:val="left"/>
      <w:pPr>
        <w:ind w:left="708" w:firstLine="0"/>
      </w:pPr>
      <w:rPr>
        <w:rFonts w:hint="default"/>
      </w:rPr>
    </w:lvl>
    <w:lvl w:ilvl="6">
      <w:numFmt w:val="decimal"/>
      <w:lvlText w:val=""/>
      <w:lvlJc w:val="left"/>
      <w:pPr>
        <w:ind w:left="708" w:firstLine="0"/>
      </w:pPr>
      <w:rPr>
        <w:rFonts w:hint="default"/>
      </w:rPr>
    </w:lvl>
    <w:lvl w:ilvl="7">
      <w:numFmt w:val="decimal"/>
      <w:lvlText w:val=""/>
      <w:lvlJc w:val="left"/>
      <w:pPr>
        <w:ind w:left="708" w:firstLine="0"/>
      </w:pPr>
      <w:rPr>
        <w:rFonts w:hint="default"/>
      </w:rPr>
    </w:lvl>
    <w:lvl w:ilvl="8">
      <w:numFmt w:val="decimal"/>
      <w:lvlText w:val=""/>
      <w:lvlJc w:val="left"/>
      <w:pPr>
        <w:ind w:left="708" w:firstLine="0"/>
      </w:pPr>
      <w:rPr>
        <w:rFonts w:hint="default"/>
      </w:rPr>
    </w:lvl>
  </w:abstractNum>
  <w:abstractNum w:abstractNumId="7" w15:restartNumberingAfterBreak="0">
    <w:nsid w:val="130976FB"/>
    <w:multiLevelType w:val="hybridMultilevel"/>
    <w:tmpl w:val="ADC27C38"/>
    <w:lvl w:ilvl="0" w:tplc="555C1028">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775" w:hanging="360"/>
      </w:pPr>
      <w:rPr>
        <w:rFonts w:ascii="Courier New" w:hAnsi="Courier New" w:cs="Courier New" w:hint="default"/>
      </w:rPr>
    </w:lvl>
    <w:lvl w:ilvl="2" w:tplc="042D0005" w:tentative="1">
      <w:start w:val="1"/>
      <w:numFmt w:val="bullet"/>
      <w:lvlText w:val=""/>
      <w:lvlJc w:val="left"/>
      <w:pPr>
        <w:ind w:left="2495" w:hanging="360"/>
      </w:pPr>
      <w:rPr>
        <w:rFonts w:ascii="Wingdings" w:hAnsi="Wingdings" w:hint="default"/>
      </w:rPr>
    </w:lvl>
    <w:lvl w:ilvl="3" w:tplc="042D0001" w:tentative="1">
      <w:start w:val="1"/>
      <w:numFmt w:val="bullet"/>
      <w:lvlText w:val=""/>
      <w:lvlJc w:val="left"/>
      <w:pPr>
        <w:ind w:left="3215" w:hanging="360"/>
      </w:pPr>
      <w:rPr>
        <w:rFonts w:ascii="Symbol" w:hAnsi="Symbol" w:hint="default"/>
      </w:rPr>
    </w:lvl>
    <w:lvl w:ilvl="4" w:tplc="042D0003" w:tentative="1">
      <w:start w:val="1"/>
      <w:numFmt w:val="bullet"/>
      <w:lvlText w:val="o"/>
      <w:lvlJc w:val="left"/>
      <w:pPr>
        <w:ind w:left="3935" w:hanging="360"/>
      </w:pPr>
      <w:rPr>
        <w:rFonts w:ascii="Courier New" w:hAnsi="Courier New" w:cs="Courier New" w:hint="default"/>
      </w:rPr>
    </w:lvl>
    <w:lvl w:ilvl="5" w:tplc="042D0005" w:tentative="1">
      <w:start w:val="1"/>
      <w:numFmt w:val="bullet"/>
      <w:lvlText w:val=""/>
      <w:lvlJc w:val="left"/>
      <w:pPr>
        <w:ind w:left="4655" w:hanging="360"/>
      </w:pPr>
      <w:rPr>
        <w:rFonts w:ascii="Wingdings" w:hAnsi="Wingdings" w:hint="default"/>
      </w:rPr>
    </w:lvl>
    <w:lvl w:ilvl="6" w:tplc="042D0001" w:tentative="1">
      <w:start w:val="1"/>
      <w:numFmt w:val="bullet"/>
      <w:lvlText w:val=""/>
      <w:lvlJc w:val="left"/>
      <w:pPr>
        <w:ind w:left="5375" w:hanging="360"/>
      </w:pPr>
      <w:rPr>
        <w:rFonts w:ascii="Symbol" w:hAnsi="Symbol" w:hint="default"/>
      </w:rPr>
    </w:lvl>
    <w:lvl w:ilvl="7" w:tplc="042D0003" w:tentative="1">
      <w:start w:val="1"/>
      <w:numFmt w:val="bullet"/>
      <w:lvlText w:val="o"/>
      <w:lvlJc w:val="left"/>
      <w:pPr>
        <w:ind w:left="6095" w:hanging="360"/>
      </w:pPr>
      <w:rPr>
        <w:rFonts w:ascii="Courier New" w:hAnsi="Courier New" w:cs="Courier New" w:hint="default"/>
      </w:rPr>
    </w:lvl>
    <w:lvl w:ilvl="8" w:tplc="042D0005" w:tentative="1">
      <w:start w:val="1"/>
      <w:numFmt w:val="bullet"/>
      <w:lvlText w:val=""/>
      <w:lvlJc w:val="left"/>
      <w:pPr>
        <w:ind w:left="6815" w:hanging="360"/>
      </w:pPr>
      <w:rPr>
        <w:rFonts w:ascii="Wingdings" w:hAnsi="Wingdings" w:hint="default"/>
      </w:rPr>
    </w:lvl>
  </w:abstractNum>
  <w:abstractNum w:abstractNumId="8" w15:restartNumberingAfterBreak="0">
    <w:nsid w:val="168473E2"/>
    <w:multiLevelType w:val="singleLevel"/>
    <w:tmpl w:val="C594366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7681803"/>
    <w:multiLevelType w:val="hybridMultilevel"/>
    <w:tmpl w:val="F558BD66"/>
    <w:lvl w:ilvl="0" w:tplc="FFFFFFFF">
      <w:start w:val="2000"/>
      <w:numFmt w:val="bullet"/>
      <w:lvlText w:val=""/>
      <w:lvlJc w:val="left"/>
      <w:pPr>
        <w:tabs>
          <w:tab w:val="num" w:pos="360"/>
        </w:tabs>
        <w:ind w:left="360" w:hanging="360"/>
      </w:pPr>
      <w:rPr>
        <w:rFonts w:ascii="Wingdings" w:hAnsi="Wingdings" w:hint="default"/>
        <w:sz w:val="24"/>
      </w:rPr>
    </w:lvl>
    <w:lvl w:ilvl="1" w:tplc="FFFFFFFF">
      <w:numFmt w:val="bullet"/>
      <w:lvlText w:val=""/>
      <w:lvlJc w:val="left"/>
      <w:pPr>
        <w:tabs>
          <w:tab w:val="num" w:pos="1650"/>
        </w:tabs>
        <w:ind w:left="1650" w:hanging="570"/>
      </w:pPr>
      <w:rPr>
        <w:rFonts w:ascii="Wingdings" w:eastAsia="Times New Roman"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D103F"/>
    <w:multiLevelType w:val="hybridMultilevel"/>
    <w:tmpl w:val="0D827AF2"/>
    <w:lvl w:ilvl="0" w:tplc="0C0A000F">
      <w:start w:val="1"/>
      <w:numFmt w:val="decimal"/>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1" w15:restartNumberingAfterBreak="0">
    <w:nsid w:val="1BC621DB"/>
    <w:multiLevelType w:val="hybridMultilevel"/>
    <w:tmpl w:val="F698A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C0C206F"/>
    <w:multiLevelType w:val="hybridMultilevel"/>
    <w:tmpl w:val="EDF8C550"/>
    <w:lvl w:ilvl="0" w:tplc="093A4DB6">
      <w:start w:val="1"/>
      <w:numFmt w:val="bullet"/>
      <w:lvlText w:val="-"/>
      <w:lvlJc w:val="left"/>
      <w:pPr>
        <w:ind w:left="335" w:hanging="123"/>
      </w:pPr>
      <w:rPr>
        <w:rFonts w:ascii="Arial" w:eastAsia="Arial" w:hAnsi="Arial" w:hint="default"/>
        <w:color w:val="231F20"/>
        <w:sz w:val="20"/>
        <w:szCs w:val="20"/>
      </w:rPr>
    </w:lvl>
    <w:lvl w:ilvl="1" w:tplc="8CFAE93A">
      <w:start w:val="1"/>
      <w:numFmt w:val="bullet"/>
      <w:lvlText w:val="•"/>
      <w:lvlJc w:val="left"/>
      <w:pPr>
        <w:ind w:left="1067" w:hanging="123"/>
      </w:pPr>
      <w:rPr>
        <w:rFonts w:hint="default"/>
      </w:rPr>
    </w:lvl>
    <w:lvl w:ilvl="2" w:tplc="0E2C2E6E">
      <w:start w:val="1"/>
      <w:numFmt w:val="bullet"/>
      <w:lvlText w:val="•"/>
      <w:lvlJc w:val="left"/>
      <w:pPr>
        <w:ind w:left="1799" w:hanging="123"/>
      </w:pPr>
      <w:rPr>
        <w:rFonts w:hint="default"/>
      </w:rPr>
    </w:lvl>
    <w:lvl w:ilvl="3" w:tplc="BEA436C4">
      <w:start w:val="1"/>
      <w:numFmt w:val="bullet"/>
      <w:lvlText w:val="•"/>
      <w:lvlJc w:val="left"/>
      <w:pPr>
        <w:ind w:left="2532" w:hanging="123"/>
      </w:pPr>
      <w:rPr>
        <w:rFonts w:hint="default"/>
      </w:rPr>
    </w:lvl>
    <w:lvl w:ilvl="4" w:tplc="6824A974">
      <w:start w:val="1"/>
      <w:numFmt w:val="bullet"/>
      <w:lvlText w:val="•"/>
      <w:lvlJc w:val="left"/>
      <w:pPr>
        <w:ind w:left="3264" w:hanging="123"/>
      </w:pPr>
      <w:rPr>
        <w:rFonts w:hint="default"/>
      </w:rPr>
    </w:lvl>
    <w:lvl w:ilvl="5" w:tplc="36D4D1D8">
      <w:start w:val="1"/>
      <w:numFmt w:val="bullet"/>
      <w:lvlText w:val="•"/>
      <w:lvlJc w:val="left"/>
      <w:pPr>
        <w:ind w:left="3996" w:hanging="123"/>
      </w:pPr>
      <w:rPr>
        <w:rFonts w:hint="default"/>
      </w:rPr>
    </w:lvl>
    <w:lvl w:ilvl="6" w:tplc="ECFC151E">
      <w:start w:val="1"/>
      <w:numFmt w:val="bullet"/>
      <w:lvlText w:val="•"/>
      <w:lvlJc w:val="left"/>
      <w:pPr>
        <w:ind w:left="4729" w:hanging="123"/>
      </w:pPr>
      <w:rPr>
        <w:rFonts w:hint="default"/>
      </w:rPr>
    </w:lvl>
    <w:lvl w:ilvl="7" w:tplc="998E46E8">
      <w:start w:val="1"/>
      <w:numFmt w:val="bullet"/>
      <w:lvlText w:val="•"/>
      <w:lvlJc w:val="left"/>
      <w:pPr>
        <w:ind w:left="5461" w:hanging="123"/>
      </w:pPr>
      <w:rPr>
        <w:rFonts w:hint="default"/>
      </w:rPr>
    </w:lvl>
    <w:lvl w:ilvl="8" w:tplc="8F40EB5E">
      <w:start w:val="1"/>
      <w:numFmt w:val="bullet"/>
      <w:lvlText w:val="•"/>
      <w:lvlJc w:val="left"/>
      <w:pPr>
        <w:ind w:left="6193" w:hanging="123"/>
      </w:pPr>
      <w:rPr>
        <w:rFonts w:hint="default"/>
      </w:rPr>
    </w:lvl>
  </w:abstractNum>
  <w:abstractNum w:abstractNumId="13" w15:restartNumberingAfterBreak="0">
    <w:nsid w:val="1D660635"/>
    <w:multiLevelType w:val="hybridMultilevel"/>
    <w:tmpl w:val="94DE96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E8340F8"/>
    <w:multiLevelType w:val="hybridMultilevel"/>
    <w:tmpl w:val="30824A10"/>
    <w:lvl w:ilvl="0" w:tplc="8BD8730C">
      <w:start w:val="1"/>
      <w:numFmt w:val="decimal"/>
      <w:lvlText w:val="(%1)"/>
      <w:lvlJc w:val="left"/>
      <w:pPr>
        <w:tabs>
          <w:tab w:val="num" w:pos="720"/>
        </w:tabs>
        <w:ind w:left="720" w:hanging="360"/>
      </w:pPr>
      <w:rPr>
        <w:rFonts w:hint="default"/>
        <w:i/>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281C6D28"/>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16" w15:restartNumberingAfterBreak="0">
    <w:nsid w:val="344F70EE"/>
    <w:multiLevelType w:val="hybridMultilevel"/>
    <w:tmpl w:val="53E0509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B706C2B"/>
    <w:multiLevelType w:val="hybridMultilevel"/>
    <w:tmpl w:val="099267A2"/>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B8A5A60"/>
    <w:multiLevelType w:val="singleLevel"/>
    <w:tmpl w:val="BD26DDC6"/>
    <w:lvl w:ilvl="0">
      <w:numFmt w:val="bullet"/>
      <w:lvlText w:val="-"/>
      <w:lvlJc w:val="left"/>
      <w:pPr>
        <w:tabs>
          <w:tab w:val="num" w:pos="360"/>
        </w:tabs>
        <w:ind w:left="360" w:hanging="360"/>
      </w:pPr>
      <w:rPr>
        <w:rFonts w:hint="default"/>
      </w:rPr>
    </w:lvl>
  </w:abstractNum>
  <w:abstractNum w:abstractNumId="19" w15:restartNumberingAfterBreak="0">
    <w:nsid w:val="47CD3B30"/>
    <w:multiLevelType w:val="singleLevel"/>
    <w:tmpl w:val="E0BE87C8"/>
    <w:lvl w:ilvl="0">
      <w:start w:val="1"/>
      <w:numFmt w:val="bullet"/>
      <w:lvlText w:val=""/>
      <w:lvlJc w:val="left"/>
      <w:pPr>
        <w:tabs>
          <w:tab w:val="num" w:pos="360"/>
        </w:tabs>
        <w:ind w:left="360" w:hanging="360"/>
      </w:pPr>
      <w:rPr>
        <w:rFonts w:ascii="Monotype Sorts" w:hAnsi="Monotype Sorts" w:hint="default"/>
      </w:rPr>
    </w:lvl>
  </w:abstractNum>
  <w:abstractNum w:abstractNumId="20" w15:restartNumberingAfterBreak="0">
    <w:nsid w:val="49E92A4F"/>
    <w:multiLevelType w:val="hybridMultilevel"/>
    <w:tmpl w:val="AA7CC6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B44A45"/>
    <w:multiLevelType w:val="hybridMultilevel"/>
    <w:tmpl w:val="F438C480"/>
    <w:lvl w:ilvl="0" w:tplc="0C0A0007">
      <w:start w:val="1"/>
      <w:numFmt w:val="bullet"/>
      <w:lvlText w:val=""/>
      <w:lvlJc w:val="left"/>
      <w:pPr>
        <w:tabs>
          <w:tab w:val="num" w:pos="720"/>
        </w:tabs>
        <w:ind w:left="720" w:hanging="360"/>
      </w:pPr>
      <w:rPr>
        <w:rFonts w:ascii="Wingdings" w:hAnsi="Wingdings" w:hint="default"/>
        <w:sz w:val="16"/>
      </w:rPr>
    </w:lvl>
    <w:lvl w:ilvl="1" w:tplc="0C0A000F">
      <w:start w:val="1"/>
      <w:numFmt w:val="decimal"/>
      <w:lvlText w:val="%2."/>
      <w:lvlJc w:val="left"/>
      <w:pPr>
        <w:tabs>
          <w:tab w:val="num" w:pos="1440"/>
        </w:tabs>
        <w:ind w:left="1440" w:hanging="360"/>
      </w:p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472C14"/>
    <w:multiLevelType w:val="hybridMultilevel"/>
    <w:tmpl w:val="C592FBEC"/>
    <w:lvl w:ilvl="0" w:tplc="0C0A0007">
      <w:start w:val="1"/>
      <w:numFmt w:val="bullet"/>
      <w:lvlText w:val=""/>
      <w:lvlJc w:val="left"/>
      <w:pPr>
        <w:ind w:left="720" w:hanging="360"/>
      </w:pPr>
      <w:rPr>
        <w:rFonts w:ascii="Wingdings" w:hAnsi="Wingdings"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8A3B8A"/>
    <w:multiLevelType w:val="hybridMultilevel"/>
    <w:tmpl w:val="C7988CD2"/>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B35F4C"/>
    <w:multiLevelType w:val="multilevel"/>
    <w:tmpl w:val="46F45466"/>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5" w15:restartNumberingAfterBreak="0">
    <w:nsid w:val="54C124C5"/>
    <w:multiLevelType w:val="hybridMultilevel"/>
    <w:tmpl w:val="AECEACA2"/>
    <w:lvl w:ilvl="0" w:tplc="2CE0FCE2">
      <w:start w:val="1"/>
      <w:numFmt w:val="bullet"/>
      <w:lvlText w:val=""/>
      <w:lvlJc w:val="left"/>
      <w:pPr>
        <w:tabs>
          <w:tab w:val="num" w:pos="720"/>
        </w:tabs>
        <w:ind w:left="720" w:hanging="360"/>
      </w:pPr>
      <w:rPr>
        <w:rFonts w:ascii="Symbol" w:hAnsi="Symbol" w:hint="default"/>
        <w:sz w:val="20"/>
      </w:rPr>
    </w:lvl>
    <w:lvl w:ilvl="1" w:tplc="0846B140" w:tentative="1">
      <w:start w:val="1"/>
      <w:numFmt w:val="bullet"/>
      <w:lvlText w:val="o"/>
      <w:lvlJc w:val="left"/>
      <w:pPr>
        <w:tabs>
          <w:tab w:val="num" w:pos="1440"/>
        </w:tabs>
        <w:ind w:left="1440" w:hanging="360"/>
      </w:pPr>
      <w:rPr>
        <w:rFonts w:ascii="Courier New" w:hAnsi="Courier New" w:hint="default"/>
        <w:sz w:val="20"/>
      </w:rPr>
    </w:lvl>
    <w:lvl w:ilvl="2" w:tplc="5EB259F6" w:tentative="1">
      <w:start w:val="1"/>
      <w:numFmt w:val="bullet"/>
      <w:lvlText w:val=""/>
      <w:lvlJc w:val="left"/>
      <w:pPr>
        <w:tabs>
          <w:tab w:val="num" w:pos="2160"/>
        </w:tabs>
        <w:ind w:left="2160" w:hanging="360"/>
      </w:pPr>
      <w:rPr>
        <w:rFonts w:ascii="Wingdings" w:hAnsi="Wingdings" w:hint="default"/>
        <w:sz w:val="20"/>
      </w:rPr>
    </w:lvl>
    <w:lvl w:ilvl="3" w:tplc="9AA8B24C" w:tentative="1">
      <w:start w:val="1"/>
      <w:numFmt w:val="bullet"/>
      <w:lvlText w:val=""/>
      <w:lvlJc w:val="left"/>
      <w:pPr>
        <w:tabs>
          <w:tab w:val="num" w:pos="2880"/>
        </w:tabs>
        <w:ind w:left="2880" w:hanging="360"/>
      </w:pPr>
      <w:rPr>
        <w:rFonts w:ascii="Wingdings" w:hAnsi="Wingdings" w:hint="default"/>
        <w:sz w:val="20"/>
      </w:rPr>
    </w:lvl>
    <w:lvl w:ilvl="4" w:tplc="AB20970A" w:tentative="1">
      <w:start w:val="1"/>
      <w:numFmt w:val="bullet"/>
      <w:lvlText w:val=""/>
      <w:lvlJc w:val="left"/>
      <w:pPr>
        <w:tabs>
          <w:tab w:val="num" w:pos="3600"/>
        </w:tabs>
        <w:ind w:left="3600" w:hanging="360"/>
      </w:pPr>
      <w:rPr>
        <w:rFonts w:ascii="Wingdings" w:hAnsi="Wingdings" w:hint="default"/>
        <w:sz w:val="20"/>
      </w:rPr>
    </w:lvl>
    <w:lvl w:ilvl="5" w:tplc="F67A4410" w:tentative="1">
      <w:start w:val="1"/>
      <w:numFmt w:val="bullet"/>
      <w:lvlText w:val=""/>
      <w:lvlJc w:val="left"/>
      <w:pPr>
        <w:tabs>
          <w:tab w:val="num" w:pos="4320"/>
        </w:tabs>
        <w:ind w:left="4320" w:hanging="360"/>
      </w:pPr>
      <w:rPr>
        <w:rFonts w:ascii="Wingdings" w:hAnsi="Wingdings" w:hint="default"/>
        <w:sz w:val="20"/>
      </w:rPr>
    </w:lvl>
    <w:lvl w:ilvl="6" w:tplc="8AEE743A" w:tentative="1">
      <w:start w:val="1"/>
      <w:numFmt w:val="bullet"/>
      <w:lvlText w:val=""/>
      <w:lvlJc w:val="left"/>
      <w:pPr>
        <w:tabs>
          <w:tab w:val="num" w:pos="5040"/>
        </w:tabs>
        <w:ind w:left="5040" w:hanging="360"/>
      </w:pPr>
      <w:rPr>
        <w:rFonts w:ascii="Wingdings" w:hAnsi="Wingdings" w:hint="default"/>
        <w:sz w:val="20"/>
      </w:rPr>
    </w:lvl>
    <w:lvl w:ilvl="7" w:tplc="3C10853A" w:tentative="1">
      <w:start w:val="1"/>
      <w:numFmt w:val="bullet"/>
      <w:lvlText w:val=""/>
      <w:lvlJc w:val="left"/>
      <w:pPr>
        <w:tabs>
          <w:tab w:val="num" w:pos="5760"/>
        </w:tabs>
        <w:ind w:left="5760" w:hanging="360"/>
      </w:pPr>
      <w:rPr>
        <w:rFonts w:ascii="Wingdings" w:hAnsi="Wingdings" w:hint="default"/>
        <w:sz w:val="20"/>
      </w:rPr>
    </w:lvl>
    <w:lvl w:ilvl="8" w:tplc="924A9286"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2B6774"/>
    <w:multiLevelType w:val="hybridMultilevel"/>
    <w:tmpl w:val="4FA6E236"/>
    <w:lvl w:ilvl="0" w:tplc="CE985104">
      <w:start w:val="1"/>
      <w:numFmt w:val="bullet"/>
      <w:lvlText w:val=""/>
      <w:lvlJc w:val="left"/>
      <w:pPr>
        <w:tabs>
          <w:tab w:val="num" w:pos="720"/>
        </w:tabs>
        <w:ind w:left="720" w:hanging="360"/>
      </w:pPr>
      <w:rPr>
        <w:rFonts w:ascii="Symbol" w:hAnsi="Symbol" w:hint="default"/>
        <w:sz w:val="20"/>
      </w:rPr>
    </w:lvl>
    <w:lvl w:ilvl="1" w:tplc="59A68B9A" w:tentative="1">
      <w:start w:val="1"/>
      <w:numFmt w:val="bullet"/>
      <w:lvlText w:val="o"/>
      <w:lvlJc w:val="left"/>
      <w:pPr>
        <w:tabs>
          <w:tab w:val="num" w:pos="1440"/>
        </w:tabs>
        <w:ind w:left="1440" w:hanging="360"/>
      </w:pPr>
      <w:rPr>
        <w:rFonts w:ascii="Courier New" w:hAnsi="Courier New" w:hint="default"/>
        <w:sz w:val="20"/>
      </w:rPr>
    </w:lvl>
    <w:lvl w:ilvl="2" w:tplc="0EA090B6" w:tentative="1">
      <w:start w:val="1"/>
      <w:numFmt w:val="bullet"/>
      <w:lvlText w:val=""/>
      <w:lvlJc w:val="left"/>
      <w:pPr>
        <w:tabs>
          <w:tab w:val="num" w:pos="2160"/>
        </w:tabs>
        <w:ind w:left="2160" w:hanging="360"/>
      </w:pPr>
      <w:rPr>
        <w:rFonts w:ascii="Wingdings" w:hAnsi="Wingdings" w:hint="default"/>
        <w:sz w:val="20"/>
      </w:rPr>
    </w:lvl>
    <w:lvl w:ilvl="3" w:tplc="FA16C2B0" w:tentative="1">
      <w:start w:val="1"/>
      <w:numFmt w:val="bullet"/>
      <w:lvlText w:val=""/>
      <w:lvlJc w:val="left"/>
      <w:pPr>
        <w:tabs>
          <w:tab w:val="num" w:pos="2880"/>
        </w:tabs>
        <w:ind w:left="2880" w:hanging="360"/>
      </w:pPr>
      <w:rPr>
        <w:rFonts w:ascii="Wingdings" w:hAnsi="Wingdings" w:hint="default"/>
        <w:sz w:val="20"/>
      </w:rPr>
    </w:lvl>
    <w:lvl w:ilvl="4" w:tplc="577E04A8" w:tentative="1">
      <w:start w:val="1"/>
      <w:numFmt w:val="bullet"/>
      <w:lvlText w:val=""/>
      <w:lvlJc w:val="left"/>
      <w:pPr>
        <w:tabs>
          <w:tab w:val="num" w:pos="3600"/>
        </w:tabs>
        <w:ind w:left="3600" w:hanging="360"/>
      </w:pPr>
      <w:rPr>
        <w:rFonts w:ascii="Wingdings" w:hAnsi="Wingdings" w:hint="default"/>
        <w:sz w:val="20"/>
      </w:rPr>
    </w:lvl>
    <w:lvl w:ilvl="5" w:tplc="02DCFDE6" w:tentative="1">
      <w:start w:val="1"/>
      <w:numFmt w:val="bullet"/>
      <w:lvlText w:val=""/>
      <w:lvlJc w:val="left"/>
      <w:pPr>
        <w:tabs>
          <w:tab w:val="num" w:pos="4320"/>
        </w:tabs>
        <w:ind w:left="4320" w:hanging="360"/>
      </w:pPr>
      <w:rPr>
        <w:rFonts w:ascii="Wingdings" w:hAnsi="Wingdings" w:hint="default"/>
        <w:sz w:val="20"/>
      </w:rPr>
    </w:lvl>
    <w:lvl w:ilvl="6" w:tplc="F49E1B56" w:tentative="1">
      <w:start w:val="1"/>
      <w:numFmt w:val="bullet"/>
      <w:lvlText w:val=""/>
      <w:lvlJc w:val="left"/>
      <w:pPr>
        <w:tabs>
          <w:tab w:val="num" w:pos="5040"/>
        </w:tabs>
        <w:ind w:left="5040" w:hanging="360"/>
      </w:pPr>
      <w:rPr>
        <w:rFonts w:ascii="Wingdings" w:hAnsi="Wingdings" w:hint="default"/>
        <w:sz w:val="20"/>
      </w:rPr>
    </w:lvl>
    <w:lvl w:ilvl="7" w:tplc="067060B4" w:tentative="1">
      <w:start w:val="1"/>
      <w:numFmt w:val="bullet"/>
      <w:lvlText w:val=""/>
      <w:lvlJc w:val="left"/>
      <w:pPr>
        <w:tabs>
          <w:tab w:val="num" w:pos="5760"/>
        </w:tabs>
        <w:ind w:left="5760" w:hanging="360"/>
      </w:pPr>
      <w:rPr>
        <w:rFonts w:ascii="Wingdings" w:hAnsi="Wingdings" w:hint="default"/>
        <w:sz w:val="20"/>
      </w:rPr>
    </w:lvl>
    <w:lvl w:ilvl="8" w:tplc="688EA53A"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2549A7"/>
    <w:multiLevelType w:val="hybridMultilevel"/>
    <w:tmpl w:val="BE042AEC"/>
    <w:lvl w:ilvl="0" w:tplc="B796709E">
      <w:start w:val="1"/>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F940772"/>
    <w:multiLevelType w:val="hybridMultilevel"/>
    <w:tmpl w:val="BBA075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1BC2511"/>
    <w:multiLevelType w:val="hybridMultilevel"/>
    <w:tmpl w:val="7F403F4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A87A2F"/>
    <w:multiLevelType w:val="hybridMultilevel"/>
    <w:tmpl w:val="5C58286E"/>
    <w:lvl w:ilvl="0" w:tplc="0C0A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836200F"/>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BA03656"/>
    <w:multiLevelType w:val="hybridMultilevel"/>
    <w:tmpl w:val="AE7E92B4"/>
    <w:lvl w:ilvl="0" w:tplc="E3F4A8E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1424090"/>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4" w15:restartNumberingAfterBreak="0">
    <w:nsid w:val="71CE3C39"/>
    <w:multiLevelType w:val="singleLevel"/>
    <w:tmpl w:val="22DA674C"/>
    <w:lvl w:ilvl="0">
      <w:start w:val="2000"/>
      <w:numFmt w:val="bullet"/>
      <w:lvlText w:val=""/>
      <w:lvlJc w:val="left"/>
      <w:pPr>
        <w:tabs>
          <w:tab w:val="num" w:pos="360"/>
        </w:tabs>
        <w:ind w:left="360" w:hanging="360"/>
      </w:pPr>
      <w:rPr>
        <w:rFonts w:ascii="Wingdings" w:hAnsi="Wingdings" w:hint="default"/>
      </w:rPr>
    </w:lvl>
  </w:abstractNum>
  <w:abstractNum w:abstractNumId="35" w15:restartNumberingAfterBreak="0">
    <w:nsid w:val="759A6B03"/>
    <w:multiLevelType w:val="hybridMultilevel"/>
    <w:tmpl w:val="3C40B20E"/>
    <w:lvl w:ilvl="0" w:tplc="8330703A">
      <w:start w:val="1"/>
      <w:numFmt w:val="bullet"/>
      <w:lvlText w:val="₋"/>
      <w:lvlJc w:val="left"/>
      <w:pPr>
        <w:ind w:left="1055" w:hanging="360"/>
      </w:pPr>
      <w:rPr>
        <w:rFonts w:ascii="Calibri" w:hAnsi="Calibri" w:hint="default"/>
      </w:rPr>
    </w:lvl>
    <w:lvl w:ilvl="1" w:tplc="042D0003" w:tentative="1">
      <w:start w:val="1"/>
      <w:numFmt w:val="bullet"/>
      <w:lvlText w:val="o"/>
      <w:lvlJc w:val="left"/>
      <w:pPr>
        <w:ind w:left="1440" w:hanging="360"/>
      </w:pPr>
      <w:rPr>
        <w:rFonts w:ascii="Courier New" w:hAnsi="Courier New" w:cs="Courier New" w:hint="default"/>
      </w:rPr>
    </w:lvl>
    <w:lvl w:ilvl="2" w:tplc="042D0005" w:tentative="1">
      <w:start w:val="1"/>
      <w:numFmt w:val="bullet"/>
      <w:lvlText w:val=""/>
      <w:lvlJc w:val="left"/>
      <w:pPr>
        <w:ind w:left="2160" w:hanging="360"/>
      </w:pPr>
      <w:rPr>
        <w:rFonts w:ascii="Wingdings" w:hAnsi="Wingdings" w:hint="default"/>
      </w:rPr>
    </w:lvl>
    <w:lvl w:ilvl="3" w:tplc="042D0001" w:tentative="1">
      <w:start w:val="1"/>
      <w:numFmt w:val="bullet"/>
      <w:lvlText w:val=""/>
      <w:lvlJc w:val="left"/>
      <w:pPr>
        <w:ind w:left="2880" w:hanging="360"/>
      </w:pPr>
      <w:rPr>
        <w:rFonts w:ascii="Symbol" w:hAnsi="Symbol" w:hint="default"/>
      </w:rPr>
    </w:lvl>
    <w:lvl w:ilvl="4" w:tplc="042D0003" w:tentative="1">
      <w:start w:val="1"/>
      <w:numFmt w:val="bullet"/>
      <w:lvlText w:val="o"/>
      <w:lvlJc w:val="left"/>
      <w:pPr>
        <w:ind w:left="3600" w:hanging="360"/>
      </w:pPr>
      <w:rPr>
        <w:rFonts w:ascii="Courier New" w:hAnsi="Courier New" w:cs="Courier New" w:hint="default"/>
      </w:rPr>
    </w:lvl>
    <w:lvl w:ilvl="5" w:tplc="042D0005" w:tentative="1">
      <w:start w:val="1"/>
      <w:numFmt w:val="bullet"/>
      <w:lvlText w:val=""/>
      <w:lvlJc w:val="left"/>
      <w:pPr>
        <w:ind w:left="4320" w:hanging="360"/>
      </w:pPr>
      <w:rPr>
        <w:rFonts w:ascii="Wingdings" w:hAnsi="Wingdings" w:hint="default"/>
      </w:rPr>
    </w:lvl>
    <w:lvl w:ilvl="6" w:tplc="042D0001" w:tentative="1">
      <w:start w:val="1"/>
      <w:numFmt w:val="bullet"/>
      <w:lvlText w:val=""/>
      <w:lvlJc w:val="left"/>
      <w:pPr>
        <w:ind w:left="5040" w:hanging="360"/>
      </w:pPr>
      <w:rPr>
        <w:rFonts w:ascii="Symbol" w:hAnsi="Symbol" w:hint="default"/>
      </w:rPr>
    </w:lvl>
    <w:lvl w:ilvl="7" w:tplc="042D0003" w:tentative="1">
      <w:start w:val="1"/>
      <w:numFmt w:val="bullet"/>
      <w:lvlText w:val="o"/>
      <w:lvlJc w:val="left"/>
      <w:pPr>
        <w:ind w:left="5760" w:hanging="360"/>
      </w:pPr>
      <w:rPr>
        <w:rFonts w:ascii="Courier New" w:hAnsi="Courier New" w:cs="Courier New" w:hint="default"/>
      </w:rPr>
    </w:lvl>
    <w:lvl w:ilvl="8" w:tplc="042D0005" w:tentative="1">
      <w:start w:val="1"/>
      <w:numFmt w:val="bullet"/>
      <w:lvlText w:val=""/>
      <w:lvlJc w:val="left"/>
      <w:pPr>
        <w:ind w:left="6480" w:hanging="360"/>
      </w:pPr>
      <w:rPr>
        <w:rFonts w:ascii="Wingdings" w:hAnsi="Wingdings" w:hint="default"/>
      </w:rPr>
    </w:lvl>
  </w:abstractNum>
  <w:abstractNum w:abstractNumId="36" w15:restartNumberingAfterBreak="0">
    <w:nsid w:val="763B7DF2"/>
    <w:multiLevelType w:val="singleLevel"/>
    <w:tmpl w:val="1E306C96"/>
    <w:lvl w:ilvl="0">
      <w:start w:val="3"/>
      <w:numFmt w:val="lowerLetter"/>
      <w:lvlText w:val="%1) "/>
      <w:legacy w:legacy="1" w:legacySpace="0" w:legacyIndent="283"/>
      <w:lvlJc w:val="left"/>
      <w:pPr>
        <w:ind w:left="283" w:hanging="283"/>
      </w:pPr>
      <w:rPr>
        <w:rFonts w:ascii="Times New Roman" w:hAnsi="Times New Roman" w:hint="default"/>
        <w:b w:val="0"/>
        <w:i w:val="0"/>
        <w:sz w:val="20"/>
        <w:u w:val="none"/>
      </w:rPr>
    </w:lvl>
  </w:abstractNum>
  <w:abstractNum w:abstractNumId="37" w15:restartNumberingAfterBreak="0">
    <w:nsid w:val="77152A04"/>
    <w:multiLevelType w:val="hybridMultilevel"/>
    <w:tmpl w:val="1C428C9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CB25CA"/>
    <w:multiLevelType w:val="singleLevel"/>
    <w:tmpl w:val="CB8C5956"/>
    <w:lvl w:ilvl="0">
      <w:start w:val="4"/>
      <w:numFmt w:val="bullet"/>
      <w:lvlText w:val="-"/>
      <w:lvlJc w:val="left"/>
      <w:pPr>
        <w:tabs>
          <w:tab w:val="num" w:pos="1429"/>
        </w:tabs>
        <w:ind w:left="1429" w:hanging="360"/>
      </w:pPr>
      <w:rPr>
        <w:rFonts w:ascii="Times New Roman" w:hAnsi="Times New Roman" w:hint="default"/>
      </w:rPr>
    </w:lvl>
  </w:abstractNum>
  <w:abstractNum w:abstractNumId="39" w15:restartNumberingAfterBreak="0">
    <w:nsid w:val="7D296EAD"/>
    <w:multiLevelType w:val="hybridMultilevel"/>
    <w:tmpl w:val="49B656FC"/>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6"/>
  </w:num>
  <w:num w:numId="3">
    <w:abstractNumId w:val="21"/>
  </w:num>
  <w:num w:numId="4">
    <w:abstractNumId w:val="32"/>
  </w:num>
  <w:num w:numId="5">
    <w:abstractNumId w:val="14"/>
  </w:num>
  <w:num w:numId="6">
    <w:abstractNumId w:val="8"/>
  </w:num>
  <w:num w:numId="7">
    <w:abstractNumId w:val="19"/>
  </w:num>
  <w:num w:numId="8">
    <w:abstractNumId w:val="38"/>
  </w:num>
  <w:num w:numId="9">
    <w:abstractNumId w:val="3"/>
  </w:num>
  <w:num w:numId="10">
    <w:abstractNumId w:val="2"/>
  </w:num>
  <w:num w:numId="11">
    <w:abstractNumId w:val="31"/>
  </w:num>
  <w:num w:numId="12">
    <w:abstractNumId w:val="25"/>
  </w:num>
  <w:num w:numId="13">
    <w:abstractNumId w:val="26"/>
  </w:num>
  <w:num w:numId="14">
    <w:abstractNumId w:val="34"/>
  </w:num>
  <w:num w:numId="15">
    <w:abstractNumId w:val="15"/>
  </w:num>
  <w:num w:numId="16">
    <w:abstractNumId w:val="33"/>
  </w:num>
  <w:num w:numId="17">
    <w:abstractNumId w:val="9"/>
  </w:num>
  <w:num w:numId="18">
    <w:abstractNumId w:val="23"/>
  </w:num>
  <w:num w:numId="19">
    <w:abstractNumId w:val="39"/>
  </w:num>
  <w:num w:numId="20">
    <w:abstractNumId w:val="0"/>
  </w:num>
  <w:num w:numId="21">
    <w:abstractNumId w:val="10"/>
  </w:num>
  <w:num w:numId="22">
    <w:abstractNumId w:val="4"/>
  </w:num>
  <w:num w:numId="23">
    <w:abstractNumId w:val="16"/>
  </w:num>
  <w:num w:numId="24">
    <w:abstractNumId w:val="29"/>
  </w:num>
  <w:num w:numId="25">
    <w:abstractNumId w:val="37"/>
  </w:num>
  <w:num w:numId="26">
    <w:abstractNumId w:val="5"/>
  </w:num>
  <w:num w:numId="27">
    <w:abstractNumId w:val="20"/>
  </w:num>
  <w:num w:numId="28">
    <w:abstractNumId w:val="24"/>
  </w:num>
  <w:num w:numId="29">
    <w:abstractNumId w:val="1"/>
  </w:num>
  <w:num w:numId="30">
    <w:abstractNumId w:val="28"/>
  </w:num>
  <w:num w:numId="31">
    <w:abstractNumId w:val="17"/>
  </w:num>
  <w:num w:numId="32">
    <w:abstractNumId w:val="12"/>
  </w:num>
  <w:num w:numId="33">
    <w:abstractNumId w:val="30"/>
  </w:num>
  <w:num w:numId="34">
    <w:abstractNumId w:val="11"/>
  </w:num>
  <w:num w:numId="35">
    <w:abstractNumId w:val="27"/>
  </w:num>
  <w:num w:numId="36">
    <w:abstractNumId w:val="22"/>
  </w:num>
  <w:num w:numId="37">
    <w:abstractNumId w:val="6"/>
  </w:num>
  <w:num w:numId="38">
    <w:abstractNumId w:val="13"/>
  </w:num>
  <w:num w:numId="39">
    <w:abstractNumId w:val="3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1"/>
  <w:activeWritingStyle w:appName="MSWord" w:lang="eu-ES" w:vendorID="13" w:dllVersion="512" w:checkStyle="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F5"/>
    <w:rsid w:val="00027D62"/>
    <w:rsid w:val="000324CF"/>
    <w:rsid w:val="00043CAD"/>
    <w:rsid w:val="000646A5"/>
    <w:rsid w:val="000655C3"/>
    <w:rsid w:val="00073ECD"/>
    <w:rsid w:val="00080EB5"/>
    <w:rsid w:val="000A1FF7"/>
    <w:rsid w:val="000E6AF6"/>
    <w:rsid w:val="00104C1D"/>
    <w:rsid w:val="001117CA"/>
    <w:rsid w:val="00117DBA"/>
    <w:rsid w:val="001F7109"/>
    <w:rsid w:val="002A7550"/>
    <w:rsid w:val="002B6BCC"/>
    <w:rsid w:val="002C591F"/>
    <w:rsid w:val="003103D1"/>
    <w:rsid w:val="00310EBC"/>
    <w:rsid w:val="00313D3F"/>
    <w:rsid w:val="00323DBF"/>
    <w:rsid w:val="00343961"/>
    <w:rsid w:val="003A1A93"/>
    <w:rsid w:val="003B1FE5"/>
    <w:rsid w:val="003E440E"/>
    <w:rsid w:val="0040075C"/>
    <w:rsid w:val="004C4182"/>
    <w:rsid w:val="005045F5"/>
    <w:rsid w:val="005864AF"/>
    <w:rsid w:val="005F2EDF"/>
    <w:rsid w:val="00606160"/>
    <w:rsid w:val="00652947"/>
    <w:rsid w:val="006560CD"/>
    <w:rsid w:val="00664E12"/>
    <w:rsid w:val="00681AD2"/>
    <w:rsid w:val="00686F46"/>
    <w:rsid w:val="006A2984"/>
    <w:rsid w:val="006B572C"/>
    <w:rsid w:val="006C6A18"/>
    <w:rsid w:val="006E059E"/>
    <w:rsid w:val="006E144C"/>
    <w:rsid w:val="006E2C6F"/>
    <w:rsid w:val="006F2B06"/>
    <w:rsid w:val="00785144"/>
    <w:rsid w:val="007913AA"/>
    <w:rsid w:val="00791DAB"/>
    <w:rsid w:val="007B6EA7"/>
    <w:rsid w:val="007D148E"/>
    <w:rsid w:val="007D451B"/>
    <w:rsid w:val="008037A0"/>
    <w:rsid w:val="0086221B"/>
    <w:rsid w:val="00884DCD"/>
    <w:rsid w:val="008E743B"/>
    <w:rsid w:val="00920841"/>
    <w:rsid w:val="009208E8"/>
    <w:rsid w:val="00923A0B"/>
    <w:rsid w:val="0092400A"/>
    <w:rsid w:val="009305A4"/>
    <w:rsid w:val="0097415C"/>
    <w:rsid w:val="009A151C"/>
    <w:rsid w:val="009A257F"/>
    <w:rsid w:val="009A3AAB"/>
    <w:rsid w:val="009B17A1"/>
    <w:rsid w:val="00B26C26"/>
    <w:rsid w:val="00B50712"/>
    <w:rsid w:val="00B712D7"/>
    <w:rsid w:val="00B967F9"/>
    <w:rsid w:val="00BD2C80"/>
    <w:rsid w:val="00BD7B04"/>
    <w:rsid w:val="00BE1FA3"/>
    <w:rsid w:val="00C0003F"/>
    <w:rsid w:val="00C1043E"/>
    <w:rsid w:val="00CF45A6"/>
    <w:rsid w:val="00D0009F"/>
    <w:rsid w:val="00D10C09"/>
    <w:rsid w:val="00D677CC"/>
    <w:rsid w:val="00DA7F81"/>
    <w:rsid w:val="00DF1B35"/>
    <w:rsid w:val="00E0363F"/>
    <w:rsid w:val="00E1612B"/>
    <w:rsid w:val="00E46731"/>
    <w:rsid w:val="00E569E3"/>
    <w:rsid w:val="00E662C6"/>
    <w:rsid w:val="00F0129A"/>
    <w:rsid w:val="00F20EF2"/>
    <w:rsid w:val="00F44447"/>
    <w:rsid w:val="00F45A53"/>
    <w:rsid w:val="00F531F6"/>
    <w:rsid w:val="00FA21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2C7D1A1"/>
  <w15:chartTrackingRefBased/>
  <w15:docId w15:val="{71530824-260A-449D-A4A1-F88DFFFDD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7A0"/>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5045F5"/>
    <w:pPr>
      <w:keepNext/>
      <w:jc w:val="both"/>
      <w:outlineLvl w:val="0"/>
    </w:pPr>
    <w:rPr>
      <w:b/>
      <w:sz w:val="20"/>
      <w:szCs w:val="20"/>
      <w:lang w:eastAsia="es-ES"/>
    </w:rPr>
  </w:style>
  <w:style w:type="paragraph" w:styleId="Ttulo2">
    <w:name w:val="heading 2"/>
    <w:basedOn w:val="Normal"/>
    <w:next w:val="Normal"/>
    <w:link w:val="Ttulo2Car"/>
    <w:qFormat/>
    <w:rsid w:val="005045F5"/>
    <w:pPr>
      <w:keepNext/>
      <w:jc w:val="both"/>
      <w:outlineLvl w:val="1"/>
    </w:pPr>
    <w:rPr>
      <w:b/>
      <w:bCs/>
      <w:iCs/>
      <w:szCs w:val="20"/>
      <w:lang w:eastAsia="es-ES"/>
    </w:rPr>
  </w:style>
  <w:style w:type="paragraph" w:styleId="Ttulo3">
    <w:name w:val="heading 3"/>
    <w:basedOn w:val="Normal"/>
    <w:next w:val="Normal"/>
    <w:link w:val="Ttulo3Car"/>
    <w:qFormat/>
    <w:rsid w:val="005045F5"/>
    <w:pPr>
      <w:keepNext/>
      <w:pBdr>
        <w:top w:val="single" w:sz="4" w:space="1" w:color="auto"/>
        <w:left w:val="single" w:sz="4" w:space="4" w:color="auto"/>
        <w:bottom w:val="single" w:sz="4" w:space="1" w:color="auto"/>
        <w:right w:val="single" w:sz="4" w:space="4" w:color="auto"/>
      </w:pBdr>
      <w:jc w:val="both"/>
      <w:outlineLvl w:val="2"/>
    </w:pPr>
    <w:rPr>
      <w:b/>
      <w:bCs/>
      <w:sz w:val="28"/>
      <w:szCs w:val="20"/>
      <w:lang w:eastAsia="es-ES"/>
    </w:rPr>
  </w:style>
  <w:style w:type="paragraph" w:styleId="Ttulo4">
    <w:name w:val="heading 4"/>
    <w:basedOn w:val="Normal"/>
    <w:next w:val="Normal"/>
    <w:link w:val="Ttulo4Car"/>
    <w:qFormat/>
    <w:rsid w:val="005045F5"/>
    <w:pPr>
      <w:keepNext/>
      <w:jc w:val="center"/>
      <w:outlineLvl w:val="3"/>
    </w:pPr>
    <w:rPr>
      <w:i/>
      <w:sz w:val="20"/>
      <w:szCs w:val="20"/>
      <w:lang w:eastAsia="es-ES"/>
    </w:rPr>
  </w:style>
  <w:style w:type="paragraph" w:styleId="Ttulo5">
    <w:name w:val="heading 5"/>
    <w:basedOn w:val="Normal"/>
    <w:next w:val="Normal"/>
    <w:link w:val="Ttulo5Car"/>
    <w:qFormat/>
    <w:rsid w:val="005045F5"/>
    <w:pPr>
      <w:keepNext/>
      <w:jc w:val="both"/>
      <w:outlineLvl w:val="4"/>
    </w:pPr>
    <w:rPr>
      <w:b/>
      <w:sz w:val="28"/>
      <w:szCs w:val="20"/>
      <w:lang w:eastAsia="es-ES"/>
    </w:rPr>
  </w:style>
  <w:style w:type="paragraph" w:styleId="Ttulo6">
    <w:name w:val="heading 6"/>
    <w:basedOn w:val="Normal"/>
    <w:next w:val="Normal"/>
    <w:link w:val="Ttulo6Car"/>
    <w:qFormat/>
    <w:rsid w:val="005045F5"/>
    <w:pPr>
      <w:keepNext/>
      <w:ind w:right="72"/>
      <w:jc w:val="both"/>
      <w:outlineLvl w:val="5"/>
    </w:pPr>
    <w:rPr>
      <w:szCs w:val="20"/>
      <w:lang w:eastAsia="es-ES"/>
    </w:rPr>
  </w:style>
  <w:style w:type="paragraph" w:styleId="Ttulo7">
    <w:name w:val="heading 7"/>
    <w:basedOn w:val="Normal"/>
    <w:next w:val="Normal"/>
    <w:link w:val="Ttulo7Car"/>
    <w:qFormat/>
    <w:rsid w:val="005045F5"/>
    <w:pPr>
      <w:keepNext/>
      <w:jc w:val="center"/>
      <w:outlineLvl w:val="6"/>
    </w:pPr>
    <w:rPr>
      <w:i/>
      <w:szCs w:val="20"/>
      <w:lang w:eastAsia="es-ES"/>
    </w:rPr>
  </w:style>
  <w:style w:type="paragraph" w:styleId="Ttulo8">
    <w:name w:val="heading 8"/>
    <w:basedOn w:val="Normal"/>
    <w:next w:val="Normal"/>
    <w:link w:val="Ttulo8Car"/>
    <w:qFormat/>
    <w:rsid w:val="005045F5"/>
    <w:pPr>
      <w:keepNext/>
      <w:ind w:right="-568"/>
      <w:outlineLvl w:val="7"/>
    </w:pPr>
    <w:rPr>
      <w:b/>
      <w:sz w:val="19"/>
      <w:szCs w:val="20"/>
      <w:lang w:eastAsia="es-ES"/>
    </w:rPr>
  </w:style>
  <w:style w:type="paragraph" w:styleId="Ttulo9">
    <w:name w:val="heading 9"/>
    <w:basedOn w:val="Normal"/>
    <w:next w:val="Normal"/>
    <w:link w:val="Ttulo9Car"/>
    <w:qFormat/>
    <w:rsid w:val="005045F5"/>
    <w:pPr>
      <w:keepNext/>
      <w:ind w:left="-448"/>
      <w:jc w:val="both"/>
      <w:outlineLvl w:val="8"/>
    </w:pPr>
    <w:rPr>
      <w:b/>
      <w:sz w:val="32"/>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045F5"/>
    <w:rPr>
      <w:rFonts w:ascii="Times New Roman" w:eastAsia="Times New Roman" w:hAnsi="Times New Roman" w:cs="Times New Roman"/>
      <w:b/>
      <w:sz w:val="20"/>
      <w:szCs w:val="20"/>
      <w:lang w:eastAsia="es-ES"/>
    </w:rPr>
  </w:style>
  <w:style w:type="character" w:customStyle="1" w:styleId="Ttulo2Car">
    <w:name w:val="Título 2 Car"/>
    <w:basedOn w:val="Fuentedeprrafopredeter"/>
    <w:link w:val="Ttulo2"/>
    <w:rsid w:val="005045F5"/>
    <w:rPr>
      <w:rFonts w:ascii="Times New Roman" w:eastAsia="Times New Roman" w:hAnsi="Times New Roman" w:cs="Times New Roman"/>
      <w:b/>
      <w:bCs/>
      <w:iCs/>
      <w:sz w:val="24"/>
      <w:szCs w:val="20"/>
      <w:lang w:eastAsia="es-ES"/>
    </w:rPr>
  </w:style>
  <w:style w:type="character" w:customStyle="1" w:styleId="Ttulo3Car">
    <w:name w:val="Título 3 Car"/>
    <w:basedOn w:val="Fuentedeprrafopredeter"/>
    <w:link w:val="Ttulo3"/>
    <w:rsid w:val="005045F5"/>
    <w:rPr>
      <w:rFonts w:ascii="Times New Roman" w:eastAsia="Times New Roman" w:hAnsi="Times New Roman" w:cs="Times New Roman"/>
      <w:b/>
      <w:bCs/>
      <w:sz w:val="28"/>
      <w:szCs w:val="20"/>
      <w:lang w:eastAsia="es-ES"/>
    </w:rPr>
  </w:style>
  <w:style w:type="character" w:customStyle="1" w:styleId="Ttulo4Car">
    <w:name w:val="Título 4 Car"/>
    <w:basedOn w:val="Fuentedeprrafopredeter"/>
    <w:link w:val="Ttulo4"/>
    <w:rsid w:val="005045F5"/>
    <w:rPr>
      <w:rFonts w:ascii="Times New Roman" w:eastAsia="Times New Roman" w:hAnsi="Times New Roman" w:cs="Times New Roman"/>
      <w:i/>
      <w:sz w:val="20"/>
      <w:szCs w:val="20"/>
      <w:lang w:eastAsia="es-ES"/>
    </w:rPr>
  </w:style>
  <w:style w:type="character" w:customStyle="1" w:styleId="Ttulo5Car">
    <w:name w:val="Título 5 Car"/>
    <w:basedOn w:val="Fuentedeprrafopredeter"/>
    <w:link w:val="Ttulo5"/>
    <w:rsid w:val="005045F5"/>
    <w:rPr>
      <w:rFonts w:ascii="Times New Roman" w:eastAsia="Times New Roman" w:hAnsi="Times New Roman" w:cs="Times New Roman"/>
      <w:b/>
      <w:sz w:val="28"/>
      <w:szCs w:val="20"/>
      <w:lang w:eastAsia="es-ES"/>
    </w:rPr>
  </w:style>
  <w:style w:type="character" w:customStyle="1" w:styleId="Ttulo6Car">
    <w:name w:val="Título 6 Car"/>
    <w:basedOn w:val="Fuentedeprrafopredeter"/>
    <w:link w:val="Ttulo6"/>
    <w:rsid w:val="005045F5"/>
    <w:rPr>
      <w:rFonts w:ascii="Times New Roman" w:eastAsia="Times New Roman" w:hAnsi="Times New Roman" w:cs="Times New Roman"/>
      <w:sz w:val="24"/>
      <w:szCs w:val="20"/>
      <w:lang w:eastAsia="es-ES"/>
    </w:rPr>
  </w:style>
  <w:style w:type="character" w:customStyle="1" w:styleId="Ttulo7Car">
    <w:name w:val="Título 7 Car"/>
    <w:basedOn w:val="Fuentedeprrafopredeter"/>
    <w:link w:val="Ttulo7"/>
    <w:rsid w:val="005045F5"/>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5045F5"/>
    <w:rPr>
      <w:rFonts w:ascii="Times New Roman" w:eastAsia="Times New Roman" w:hAnsi="Times New Roman" w:cs="Times New Roman"/>
      <w:b/>
      <w:sz w:val="19"/>
      <w:szCs w:val="20"/>
      <w:lang w:eastAsia="es-ES"/>
    </w:rPr>
  </w:style>
  <w:style w:type="character" w:customStyle="1" w:styleId="Ttulo9Car">
    <w:name w:val="Título 9 Car"/>
    <w:basedOn w:val="Fuentedeprrafopredeter"/>
    <w:link w:val="Ttulo9"/>
    <w:rsid w:val="005045F5"/>
    <w:rPr>
      <w:rFonts w:ascii="Times New Roman" w:eastAsia="Times New Roman" w:hAnsi="Times New Roman" w:cs="Times New Roman"/>
      <w:b/>
      <w:sz w:val="32"/>
      <w:szCs w:val="20"/>
      <w:lang w:eastAsia="es-ES"/>
    </w:rPr>
  </w:style>
  <w:style w:type="paragraph" w:styleId="Encabezado">
    <w:name w:val="header"/>
    <w:basedOn w:val="Normal"/>
    <w:link w:val="EncabezadoCar"/>
    <w:rsid w:val="005045F5"/>
    <w:pPr>
      <w:tabs>
        <w:tab w:val="center" w:pos="4252"/>
        <w:tab w:val="right" w:pos="8504"/>
      </w:tabs>
    </w:pPr>
    <w:rPr>
      <w:sz w:val="20"/>
      <w:szCs w:val="20"/>
      <w:lang w:eastAsia="es-ES"/>
    </w:rPr>
  </w:style>
  <w:style w:type="character" w:customStyle="1" w:styleId="EncabezadoCar">
    <w:name w:val="Encabezado Car"/>
    <w:basedOn w:val="Fuentedeprrafopredeter"/>
    <w:link w:val="Encabezado"/>
    <w:rsid w:val="005045F5"/>
    <w:rPr>
      <w:rFonts w:ascii="Times New Roman" w:eastAsia="Times New Roman" w:hAnsi="Times New Roman" w:cs="Times New Roman"/>
      <w:sz w:val="20"/>
      <w:szCs w:val="20"/>
      <w:lang w:eastAsia="es-ES"/>
    </w:rPr>
  </w:style>
  <w:style w:type="paragraph" w:styleId="Piedepgina">
    <w:name w:val="footer"/>
    <w:basedOn w:val="Normal"/>
    <w:link w:val="PiedepginaCar"/>
    <w:rsid w:val="005045F5"/>
    <w:pPr>
      <w:tabs>
        <w:tab w:val="center" w:pos="4252"/>
        <w:tab w:val="right" w:pos="8504"/>
      </w:tabs>
    </w:pPr>
    <w:rPr>
      <w:sz w:val="20"/>
      <w:szCs w:val="20"/>
      <w:lang w:eastAsia="es-ES"/>
    </w:rPr>
  </w:style>
  <w:style w:type="character" w:customStyle="1" w:styleId="PiedepginaCar">
    <w:name w:val="Pie de página Car"/>
    <w:basedOn w:val="Fuentedeprrafopredeter"/>
    <w:link w:val="Piedepgina"/>
    <w:rsid w:val="005045F5"/>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5045F5"/>
    <w:pPr>
      <w:jc w:val="both"/>
    </w:pPr>
    <w:rPr>
      <w:i/>
      <w:szCs w:val="20"/>
      <w:lang w:eastAsia="es-ES"/>
    </w:rPr>
  </w:style>
  <w:style w:type="character" w:customStyle="1" w:styleId="TextoindependienteCar">
    <w:name w:val="Texto independiente Car"/>
    <w:basedOn w:val="Fuentedeprrafopredeter"/>
    <w:link w:val="Textoindependiente"/>
    <w:rsid w:val="005045F5"/>
    <w:rPr>
      <w:rFonts w:ascii="Times New Roman" w:eastAsia="Times New Roman" w:hAnsi="Times New Roman" w:cs="Times New Roman"/>
      <w:i/>
      <w:sz w:val="24"/>
      <w:szCs w:val="20"/>
      <w:lang w:eastAsia="es-ES"/>
    </w:rPr>
  </w:style>
  <w:style w:type="character" w:styleId="Nmerodepgina">
    <w:name w:val="page number"/>
    <w:basedOn w:val="Fuentedeprrafopredeter"/>
    <w:rsid w:val="005045F5"/>
  </w:style>
  <w:style w:type="paragraph" w:styleId="Textoindependiente2">
    <w:name w:val="Body Text 2"/>
    <w:basedOn w:val="Normal"/>
    <w:link w:val="Textoindependiente2Car"/>
    <w:rsid w:val="005045F5"/>
    <w:pPr>
      <w:ind w:right="-568"/>
      <w:jc w:val="center"/>
    </w:pPr>
    <w:rPr>
      <w:b/>
      <w:sz w:val="28"/>
      <w:szCs w:val="20"/>
      <w:lang w:eastAsia="es-ES"/>
    </w:rPr>
  </w:style>
  <w:style w:type="character" w:customStyle="1" w:styleId="Textoindependiente2Car">
    <w:name w:val="Texto independiente 2 Car"/>
    <w:basedOn w:val="Fuentedeprrafopredeter"/>
    <w:link w:val="Textoindependiente2"/>
    <w:rsid w:val="005045F5"/>
    <w:rPr>
      <w:rFonts w:ascii="Times New Roman" w:eastAsia="Times New Roman" w:hAnsi="Times New Roman" w:cs="Times New Roman"/>
      <w:b/>
      <w:sz w:val="28"/>
      <w:szCs w:val="20"/>
      <w:lang w:eastAsia="es-ES"/>
    </w:rPr>
  </w:style>
  <w:style w:type="paragraph" w:styleId="Sangra3detindependiente">
    <w:name w:val="Body Text Indent 3"/>
    <w:basedOn w:val="Normal"/>
    <w:link w:val="Sangra3detindependienteCar"/>
    <w:rsid w:val="005045F5"/>
    <w:pPr>
      <w:tabs>
        <w:tab w:val="decimal" w:pos="288"/>
        <w:tab w:val="decimal" w:pos="432"/>
        <w:tab w:val="left" w:pos="709"/>
        <w:tab w:val="left" w:pos="4464"/>
      </w:tabs>
      <w:spacing w:line="240" w:lineRule="exact"/>
      <w:ind w:right="-1" w:firstLine="567"/>
      <w:jc w:val="both"/>
    </w:pPr>
    <w:rPr>
      <w:b/>
      <w:sz w:val="28"/>
      <w:szCs w:val="20"/>
      <w:lang w:val="es-ES_tradnl" w:eastAsia="es-ES"/>
    </w:rPr>
  </w:style>
  <w:style w:type="character" w:customStyle="1" w:styleId="Sangra3detindependienteCar">
    <w:name w:val="Sangría 3 de t. independiente Car"/>
    <w:basedOn w:val="Fuentedeprrafopredeter"/>
    <w:link w:val="Sangra3detindependiente"/>
    <w:rsid w:val="005045F5"/>
    <w:rPr>
      <w:rFonts w:ascii="Times New Roman" w:eastAsia="Times New Roman" w:hAnsi="Times New Roman" w:cs="Times New Roman"/>
      <w:b/>
      <w:sz w:val="28"/>
      <w:szCs w:val="20"/>
      <w:lang w:val="es-ES_tradnl" w:eastAsia="es-ES"/>
    </w:rPr>
  </w:style>
  <w:style w:type="paragraph" w:styleId="Textoindependiente3">
    <w:name w:val="Body Text 3"/>
    <w:basedOn w:val="Normal"/>
    <w:link w:val="Textoindependiente3Car"/>
    <w:rsid w:val="005045F5"/>
    <w:pPr>
      <w:ind w:right="1133"/>
      <w:jc w:val="center"/>
    </w:pPr>
    <w:rPr>
      <w:b/>
      <w:sz w:val="36"/>
      <w:szCs w:val="20"/>
      <w:lang w:eastAsia="es-ES"/>
    </w:rPr>
  </w:style>
  <w:style w:type="character" w:customStyle="1" w:styleId="Textoindependiente3Car">
    <w:name w:val="Texto independiente 3 Car"/>
    <w:basedOn w:val="Fuentedeprrafopredeter"/>
    <w:link w:val="Textoindependiente3"/>
    <w:rsid w:val="005045F5"/>
    <w:rPr>
      <w:rFonts w:ascii="Times New Roman" w:eastAsia="Times New Roman" w:hAnsi="Times New Roman" w:cs="Times New Roman"/>
      <w:b/>
      <w:sz w:val="36"/>
      <w:szCs w:val="20"/>
      <w:lang w:eastAsia="es-ES"/>
    </w:rPr>
  </w:style>
  <w:style w:type="paragraph" w:styleId="NormalWeb">
    <w:name w:val="Normal (Web)"/>
    <w:basedOn w:val="Normal"/>
    <w:rsid w:val="005045F5"/>
    <w:pPr>
      <w:spacing w:before="100" w:beforeAutospacing="1" w:after="100" w:afterAutospacing="1"/>
    </w:pPr>
    <w:rPr>
      <w:rFonts w:ascii="Arial Unicode MS" w:eastAsia="Arial Unicode MS" w:hAnsi="Arial Unicode MS" w:cs="Arial Unicode MS"/>
      <w:color w:val="000000"/>
      <w:lang w:eastAsia="es-ES"/>
    </w:rPr>
  </w:style>
  <w:style w:type="paragraph" w:styleId="Sangradetextonormal">
    <w:name w:val="Body Text Indent"/>
    <w:basedOn w:val="Normal"/>
    <w:link w:val="SangradetextonormalCar"/>
    <w:rsid w:val="005045F5"/>
    <w:pPr>
      <w:tabs>
        <w:tab w:val="left" w:pos="-2268"/>
      </w:tabs>
      <w:ind w:right="-1" w:firstLine="284"/>
      <w:jc w:val="both"/>
    </w:pPr>
    <w:rPr>
      <w:rFonts w:ascii="Arial Narrow" w:hAnsi="Arial Narrow"/>
      <w:i/>
      <w:iCs/>
      <w:color w:val="000000"/>
      <w:sz w:val="20"/>
      <w:szCs w:val="20"/>
      <w:lang w:val="es-ES_tradnl" w:eastAsia="es-ES"/>
    </w:rPr>
  </w:style>
  <w:style w:type="character" w:customStyle="1" w:styleId="SangradetextonormalCar">
    <w:name w:val="Sangría de texto normal Car"/>
    <w:basedOn w:val="Fuentedeprrafopredeter"/>
    <w:link w:val="Sangradetextonormal"/>
    <w:rsid w:val="005045F5"/>
    <w:rPr>
      <w:rFonts w:ascii="Arial Narrow" w:eastAsia="Times New Roman" w:hAnsi="Arial Narrow" w:cs="Times New Roman"/>
      <w:i/>
      <w:iCs/>
      <w:color w:val="000000"/>
      <w:sz w:val="20"/>
      <w:szCs w:val="20"/>
      <w:lang w:val="es-ES_tradnl" w:eastAsia="es-ES"/>
    </w:rPr>
  </w:style>
  <w:style w:type="paragraph" w:styleId="Sangra2detindependiente">
    <w:name w:val="Body Text Indent 2"/>
    <w:basedOn w:val="Normal"/>
    <w:link w:val="Sangra2detindependienteCar"/>
    <w:rsid w:val="005045F5"/>
    <w:pPr>
      <w:ind w:firstLine="284"/>
      <w:jc w:val="both"/>
      <w:outlineLvl w:val="0"/>
    </w:pPr>
    <w:rPr>
      <w:rFonts w:ascii="Arial Narrow" w:hAnsi="Arial Narrow"/>
      <w:i/>
      <w:iCs/>
      <w:sz w:val="20"/>
      <w:szCs w:val="20"/>
      <w:lang w:eastAsia="es-ES"/>
    </w:rPr>
  </w:style>
  <w:style w:type="character" w:customStyle="1" w:styleId="Sangra2detindependienteCar">
    <w:name w:val="Sangría 2 de t. independiente Car"/>
    <w:basedOn w:val="Fuentedeprrafopredeter"/>
    <w:link w:val="Sangra2detindependiente"/>
    <w:rsid w:val="005045F5"/>
    <w:rPr>
      <w:rFonts w:ascii="Arial Narrow" w:eastAsia="Times New Roman" w:hAnsi="Arial Narrow" w:cs="Times New Roman"/>
      <w:i/>
      <w:iCs/>
      <w:sz w:val="20"/>
      <w:szCs w:val="20"/>
      <w:lang w:eastAsia="es-ES"/>
    </w:rPr>
  </w:style>
  <w:style w:type="character" w:styleId="Refdenotaalpie">
    <w:name w:val="footnote reference"/>
    <w:semiHidden/>
    <w:rsid w:val="005045F5"/>
    <w:rPr>
      <w:vertAlign w:val="superscript"/>
    </w:rPr>
  </w:style>
  <w:style w:type="paragraph" w:styleId="Textonotapie">
    <w:name w:val="footnote text"/>
    <w:basedOn w:val="Normal"/>
    <w:link w:val="TextonotapieCar"/>
    <w:semiHidden/>
    <w:rsid w:val="005045F5"/>
    <w:pPr>
      <w:jc w:val="both"/>
    </w:pPr>
    <w:rPr>
      <w:sz w:val="20"/>
      <w:szCs w:val="20"/>
      <w:lang w:val="en-GB" w:eastAsia="es-ES"/>
    </w:rPr>
  </w:style>
  <w:style w:type="character" w:customStyle="1" w:styleId="TextonotapieCar">
    <w:name w:val="Texto nota pie Car"/>
    <w:basedOn w:val="Fuentedeprrafopredeter"/>
    <w:link w:val="Textonotapie"/>
    <w:semiHidden/>
    <w:rsid w:val="005045F5"/>
    <w:rPr>
      <w:rFonts w:ascii="Times New Roman" w:eastAsia="Times New Roman" w:hAnsi="Times New Roman" w:cs="Times New Roman"/>
      <w:sz w:val="20"/>
      <w:szCs w:val="20"/>
      <w:lang w:val="en-GB" w:eastAsia="es-ES"/>
    </w:rPr>
  </w:style>
  <w:style w:type="paragraph" w:styleId="Listaconvietas">
    <w:name w:val="List Bullet"/>
    <w:basedOn w:val="Normal"/>
    <w:autoRedefine/>
    <w:rsid w:val="005045F5"/>
    <w:pPr>
      <w:spacing w:before="100" w:beforeAutospacing="1" w:after="100" w:afterAutospacing="1"/>
      <w:jc w:val="both"/>
    </w:pPr>
    <w:rPr>
      <w:rFonts w:ascii="Arial Narrow" w:hAnsi="Arial Narrow"/>
      <w:szCs w:val="20"/>
      <w:lang w:val="es-ES_tradnl" w:eastAsia="es-ES"/>
    </w:rPr>
  </w:style>
  <w:style w:type="paragraph" w:styleId="Descripcin">
    <w:name w:val="caption"/>
    <w:basedOn w:val="Normal"/>
    <w:next w:val="Normal"/>
    <w:qFormat/>
    <w:rsid w:val="005045F5"/>
    <w:pPr>
      <w:ind w:right="-284"/>
      <w:jc w:val="right"/>
    </w:pPr>
    <w:rPr>
      <w:b/>
      <w:sz w:val="20"/>
      <w:szCs w:val="20"/>
      <w:lang w:val="es-ES_tradnl" w:eastAsia="es-ES"/>
    </w:rPr>
  </w:style>
  <w:style w:type="paragraph" w:customStyle="1" w:styleId="OmniPage1">
    <w:name w:val="OmniPage #1"/>
    <w:basedOn w:val="Normal"/>
    <w:rsid w:val="005045F5"/>
    <w:pPr>
      <w:tabs>
        <w:tab w:val="right" w:pos="8719"/>
      </w:tabs>
      <w:spacing w:line="246" w:lineRule="exact"/>
      <w:ind w:left="50" w:right="50"/>
    </w:pPr>
    <w:rPr>
      <w:noProof/>
      <w:sz w:val="20"/>
      <w:szCs w:val="20"/>
      <w:lang w:val="es-ES_tradnl" w:eastAsia="es-ES"/>
    </w:rPr>
  </w:style>
  <w:style w:type="paragraph" w:customStyle="1" w:styleId="OmniPage2819">
    <w:name w:val="OmniPage #2819"/>
    <w:basedOn w:val="Normal"/>
    <w:rsid w:val="005045F5"/>
    <w:pPr>
      <w:tabs>
        <w:tab w:val="left" w:pos="1074"/>
        <w:tab w:val="left" w:pos="5730"/>
        <w:tab w:val="left" w:pos="9003"/>
        <w:tab w:val="left" w:pos="12133"/>
        <w:tab w:val="right" w:pos="13863"/>
      </w:tabs>
      <w:spacing w:line="293" w:lineRule="exact"/>
      <w:ind w:left="50" w:right="50"/>
    </w:pPr>
    <w:rPr>
      <w:noProof/>
      <w:sz w:val="20"/>
      <w:szCs w:val="20"/>
      <w:lang w:val="es-ES_tradnl" w:eastAsia="es-ES"/>
    </w:rPr>
  </w:style>
  <w:style w:type="paragraph" w:styleId="Textodebloque">
    <w:name w:val="Block Text"/>
    <w:basedOn w:val="Normal"/>
    <w:rsid w:val="005045F5"/>
    <w:pPr>
      <w:widowControl w:val="0"/>
      <w:spacing w:before="80"/>
      <w:ind w:left="-2" w:right="4"/>
      <w:jc w:val="both"/>
    </w:pPr>
    <w:rPr>
      <w:rFonts w:ascii="Arial" w:hAnsi="Arial"/>
      <w:sz w:val="20"/>
      <w:szCs w:val="20"/>
      <w:lang w:val="eu-ES" w:eastAsia="es-ES"/>
    </w:rPr>
  </w:style>
  <w:style w:type="table" w:styleId="Tablaconcuadrcula">
    <w:name w:val="Table Grid"/>
    <w:basedOn w:val="Tablanormal"/>
    <w:uiPriority w:val="59"/>
    <w:rsid w:val="005045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rsid w:val="005045F5"/>
    <w:rPr>
      <w:sz w:val="16"/>
      <w:szCs w:val="16"/>
    </w:rPr>
  </w:style>
  <w:style w:type="paragraph" w:styleId="Textocomentario">
    <w:name w:val="annotation text"/>
    <w:basedOn w:val="Normal"/>
    <w:link w:val="TextocomentarioCar"/>
    <w:uiPriority w:val="99"/>
    <w:rsid w:val="005045F5"/>
    <w:rPr>
      <w:sz w:val="20"/>
      <w:szCs w:val="20"/>
      <w:lang w:eastAsia="es-ES"/>
    </w:rPr>
  </w:style>
  <w:style w:type="character" w:customStyle="1" w:styleId="TextocomentarioCar">
    <w:name w:val="Texto comentario Car"/>
    <w:basedOn w:val="Fuentedeprrafopredeter"/>
    <w:link w:val="Textocomentario"/>
    <w:uiPriority w:val="99"/>
    <w:rsid w:val="005045F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5045F5"/>
    <w:rPr>
      <w:b/>
      <w:bCs/>
    </w:rPr>
  </w:style>
  <w:style w:type="character" w:customStyle="1" w:styleId="AsuntodelcomentarioCar">
    <w:name w:val="Asunto del comentario Car"/>
    <w:basedOn w:val="TextocomentarioCar"/>
    <w:link w:val="Asuntodelcomentario"/>
    <w:rsid w:val="005045F5"/>
    <w:rPr>
      <w:rFonts w:ascii="Times New Roman" w:eastAsia="Times New Roman" w:hAnsi="Times New Roman" w:cs="Times New Roman"/>
      <w:b/>
      <w:bCs/>
      <w:sz w:val="20"/>
      <w:szCs w:val="20"/>
      <w:lang w:eastAsia="es-ES"/>
    </w:rPr>
  </w:style>
  <w:style w:type="paragraph" w:styleId="Textodeglobo">
    <w:name w:val="Balloon Text"/>
    <w:basedOn w:val="Normal"/>
    <w:link w:val="TextodegloboCar"/>
    <w:rsid w:val="005045F5"/>
    <w:rPr>
      <w:rFonts w:ascii="Tahoma" w:hAnsi="Tahoma" w:cs="Tahoma"/>
      <w:sz w:val="16"/>
      <w:szCs w:val="16"/>
      <w:lang w:eastAsia="es-ES"/>
    </w:rPr>
  </w:style>
  <w:style w:type="character" w:customStyle="1" w:styleId="TextodegloboCar">
    <w:name w:val="Texto de globo Car"/>
    <w:basedOn w:val="Fuentedeprrafopredeter"/>
    <w:link w:val="Textodeglobo"/>
    <w:rsid w:val="005045F5"/>
    <w:rPr>
      <w:rFonts w:ascii="Tahoma" w:eastAsia="Times New Roman" w:hAnsi="Tahoma" w:cs="Tahoma"/>
      <w:sz w:val="16"/>
      <w:szCs w:val="16"/>
      <w:lang w:eastAsia="es-ES"/>
    </w:rPr>
  </w:style>
  <w:style w:type="paragraph" w:styleId="Prrafodelista">
    <w:name w:val="List Paragraph"/>
    <w:basedOn w:val="Normal"/>
    <w:link w:val="PrrafodelistaCar"/>
    <w:uiPriority w:val="34"/>
    <w:qFormat/>
    <w:rsid w:val="005045F5"/>
    <w:pPr>
      <w:ind w:left="720"/>
      <w:contextualSpacing/>
    </w:pPr>
    <w:rPr>
      <w:sz w:val="20"/>
      <w:szCs w:val="20"/>
      <w:lang w:eastAsia="es-ES"/>
    </w:rPr>
  </w:style>
  <w:style w:type="character" w:customStyle="1" w:styleId="PrrafodelistaCar">
    <w:name w:val="Párrafo de lista Car"/>
    <w:basedOn w:val="Fuentedeprrafopredeter"/>
    <w:link w:val="Prrafodelista"/>
    <w:uiPriority w:val="34"/>
    <w:locked/>
    <w:rsid w:val="005045F5"/>
    <w:rPr>
      <w:rFonts w:ascii="Times New Roman" w:eastAsia="Times New Roman" w:hAnsi="Times New Roman" w:cs="Times New Roman"/>
      <w:sz w:val="20"/>
      <w:szCs w:val="20"/>
      <w:lang w:eastAsia="es-ES"/>
    </w:rPr>
  </w:style>
  <w:style w:type="table" w:customStyle="1" w:styleId="TableNormal">
    <w:name w:val="Table Normal"/>
    <w:uiPriority w:val="2"/>
    <w:semiHidden/>
    <w:unhideWhenUsed/>
    <w:qFormat/>
    <w:rsid w:val="005045F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045F5"/>
    <w:pPr>
      <w:widowControl w:val="0"/>
    </w:pPr>
    <w:rPr>
      <w:rFonts w:asciiTheme="minorHAnsi" w:eastAsiaTheme="minorHAnsi" w:hAnsiTheme="minorHAnsi" w:cstheme="minorBidi"/>
      <w:sz w:val="22"/>
      <w:szCs w:val="22"/>
      <w:lang w:val="en-US" w:eastAsia="en-US"/>
    </w:rPr>
  </w:style>
  <w:style w:type="table" w:customStyle="1" w:styleId="Tablaconcuadrcula1">
    <w:name w:val="Tabla con cuadrícula1"/>
    <w:basedOn w:val="Tablanormal"/>
    <w:next w:val="Tablaconcuadrcula"/>
    <w:uiPriority w:val="39"/>
    <w:rsid w:val="00F20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8037A0"/>
  </w:style>
  <w:style w:type="character" w:styleId="Hipervnculo">
    <w:name w:val="Hyperlink"/>
    <w:semiHidden/>
    <w:rsid w:val="00791DAB"/>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358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hu.eus/babestu"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s://cvn.fecyt.es/edito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www.ehu.eus/eu/web/idazkaritza-nagusia/-/tg008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10</Pages>
  <Words>2046</Words>
  <Characters>11257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UPV/EHU</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AMAIA LANDERA</dc:creator>
  <cp:keywords/>
  <dc:description/>
  <cp:lastModifiedBy>RAQUEL LLAMA</cp:lastModifiedBy>
  <cp:revision>26</cp:revision>
  <dcterms:created xsi:type="dcterms:W3CDTF">2021-06-29T10:24:00Z</dcterms:created>
  <dcterms:modified xsi:type="dcterms:W3CDTF">2022-05-09T13:44:00Z</dcterms:modified>
</cp:coreProperties>
</file>